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92" w:rsidRPr="007229F6" w:rsidRDefault="00FE5792" w:rsidP="007229F6">
      <w:pPr>
        <w:rPr>
          <w:rFonts w:ascii="Times New Roman" w:hAnsi="Times New Roman" w:cs="Times New Roman"/>
          <w:b/>
        </w:rPr>
      </w:pPr>
    </w:p>
    <w:p w:rsidR="00FA36AD" w:rsidRPr="003B2CCE" w:rsidRDefault="00FA5848" w:rsidP="00FA36AD">
      <w:pPr>
        <w:jc w:val="center"/>
        <w:rPr>
          <w:rFonts w:ascii="Times New Roman" w:hAnsi="Times New Roman" w:cs="Times New Roman"/>
          <w:b/>
        </w:rPr>
      </w:pPr>
      <w:r w:rsidRPr="003B2CCE">
        <w:rPr>
          <w:rFonts w:ascii="Times New Roman" w:hAnsi="Times New Roman" w:cs="Times New Roman"/>
          <w:b/>
          <w:lang w:val="sr-Cyrl-CS"/>
        </w:rPr>
        <w:t>ПРОГРАМ ДОПУНСК</w:t>
      </w:r>
      <w:r w:rsidRPr="003B2CCE">
        <w:rPr>
          <w:rFonts w:ascii="Times New Roman" w:hAnsi="Times New Roman" w:cs="Times New Roman"/>
          <w:b/>
        </w:rPr>
        <w:t>E</w:t>
      </w:r>
      <w:r w:rsidRPr="003B2CCE">
        <w:rPr>
          <w:rFonts w:ascii="Times New Roman" w:hAnsi="Times New Roman" w:cs="Times New Roman"/>
          <w:b/>
          <w:lang w:val="sr-Cyrl-CS"/>
        </w:rPr>
        <w:t>, ДОДАТН</w:t>
      </w:r>
      <w:r w:rsidRPr="003B2CCE">
        <w:rPr>
          <w:rFonts w:ascii="Times New Roman" w:hAnsi="Times New Roman" w:cs="Times New Roman"/>
          <w:b/>
        </w:rPr>
        <w:t>E</w:t>
      </w:r>
      <w:r w:rsidRPr="003B2CCE">
        <w:rPr>
          <w:rFonts w:ascii="Times New Roman" w:hAnsi="Times New Roman" w:cs="Times New Roman"/>
          <w:b/>
          <w:lang w:val="sr-Cyrl-CS"/>
        </w:rPr>
        <w:t xml:space="preserve"> И ПРИПРЕМН</w:t>
      </w:r>
      <w:r w:rsidRPr="003B2CCE">
        <w:rPr>
          <w:rFonts w:ascii="Times New Roman" w:hAnsi="Times New Roman" w:cs="Times New Roman"/>
          <w:b/>
        </w:rPr>
        <w:t>E</w:t>
      </w:r>
      <w:r w:rsidRPr="003B2CCE">
        <w:rPr>
          <w:rFonts w:ascii="Times New Roman" w:hAnsi="Times New Roman" w:cs="Times New Roman"/>
          <w:b/>
          <w:lang w:val="sr-Cyrl-CS"/>
        </w:rPr>
        <w:t xml:space="preserve"> НАСТАВ</w:t>
      </w:r>
      <w:r w:rsidRPr="003B2CCE">
        <w:rPr>
          <w:rFonts w:ascii="Times New Roman" w:hAnsi="Times New Roman" w:cs="Times New Roman"/>
          <w:b/>
        </w:rPr>
        <w:t>E</w:t>
      </w:r>
    </w:p>
    <w:p w:rsidR="00FA36AD" w:rsidRPr="003B2CCE" w:rsidRDefault="00FA36AD" w:rsidP="00FA36AD">
      <w:pPr>
        <w:rPr>
          <w:rFonts w:ascii="Times New Roman" w:hAnsi="Times New Roman" w:cs="Times New Roman"/>
          <w:lang w:val="sr-Cyrl-CS"/>
        </w:rPr>
      </w:pPr>
      <w:bookmarkStart w:id="0" w:name="_GoBack"/>
      <w:bookmarkEnd w:id="0"/>
    </w:p>
    <w:p w:rsidR="00FA36AD" w:rsidRPr="003B2CCE" w:rsidRDefault="00FA36AD" w:rsidP="00FA36AD">
      <w:pPr>
        <w:pStyle w:val="ListParagraph"/>
        <w:numPr>
          <w:ilvl w:val="0"/>
          <w:numId w:val="1"/>
        </w:numPr>
        <w:rPr>
          <w:rFonts w:ascii="Times New Roman" w:hAnsi="Times New Roman"/>
          <w:lang w:val="sr-Cyrl-CS"/>
        </w:rPr>
      </w:pPr>
      <w:r w:rsidRPr="003B2CCE">
        <w:rPr>
          <w:rFonts w:ascii="Times New Roman" w:hAnsi="Times New Roman"/>
          <w:lang w:val="sr-Cyrl-CS"/>
        </w:rPr>
        <w:t>Дакле основни задатак и циљ овог тима је посвећеност у организацији и планирању допунске наставекао и реализацији, како би се на овим корективним видовима рада у оквиру ефикаснијих организационих форми(рад у малој групи, индивидуални рад и сл.) помогло ученицима да постигну позитиван успех.</w:t>
      </w:r>
    </w:p>
    <w:p w:rsidR="00FA36AD" w:rsidRPr="003B2CCE" w:rsidRDefault="00FA36AD" w:rsidP="00FA36AD">
      <w:pPr>
        <w:pStyle w:val="ListParagraph"/>
        <w:numPr>
          <w:ilvl w:val="0"/>
          <w:numId w:val="1"/>
        </w:numPr>
        <w:rPr>
          <w:rFonts w:ascii="Times New Roman" w:hAnsi="Times New Roman"/>
          <w:lang w:val="sr-Cyrl-CS"/>
        </w:rPr>
      </w:pPr>
      <w:r w:rsidRPr="003B2CCE">
        <w:rPr>
          <w:rFonts w:ascii="Times New Roman" w:hAnsi="Times New Roman"/>
          <w:lang w:val="sr-Cyrl-CS"/>
        </w:rPr>
        <w:t>Кроз додатну наставу радићемо са обдареним ученицима кроз такође мање групе или индивидуално, рефератска настава. Такође овај вид рада подразумева и припрему за такмичења, јер би стручна већа припремила план и програм са ученицима који би претстављали школу на такмичењима свих нивоа. Ефикасан програм и мотивисаност ученика имали би исходну тачку у најбољем пласману.</w:t>
      </w:r>
    </w:p>
    <w:p w:rsidR="00FA36AD" w:rsidRPr="003B2CCE" w:rsidRDefault="00FA36AD" w:rsidP="00FA36AD">
      <w:pPr>
        <w:pStyle w:val="ListParagraph"/>
        <w:numPr>
          <w:ilvl w:val="0"/>
          <w:numId w:val="1"/>
        </w:numPr>
        <w:rPr>
          <w:rFonts w:ascii="Times New Roman" w:hAnsi="Times New Roman"/>
          <w:lang w:val="sr-Cyrl-CS"/>
        </w:rPr>
      </w:pPr>
      <w:r w:rsidRPr="003B2CCE">
        <w:rPr>
          <w:rFonts w:ascii="Times New Roman" w:hAnsi="Times New Roman"/>
          <w:lang w:val="sr-Cyrl-CS"/>
        </w:rPr>
        <w:t>Када се утврди тачан број ученика којима је допунска, па и додатна настава потребна, допунски рад ће се као и додатни реализовати у периоду међусмене од 12:45 до 13:30 часова, а реализоваће их предметни професори.</w:t>
      </w:r>
    </w:p>
    <w:p w:rsidR="00FA36AD" w:rsidRPr="003B2CCE" w:rsidRDefault="00FA36AD" w:rsidP="00FA36AD">
      <w:pPr>
        <w:pStyle w:val="ListParagraph"/>
        <w:numPr>
          <w:ilvl w:val="0"/>
          <w:numId w:val="1"/>
        </w:numPr>
        <w:rPr>
          <w:rFonts w:ascii="Times New Roman" w:hAnsi="Times New Roman"/>
          <w:lang w:val="sr-Cyrl-CS"/>
        </w:rPr>
      </w:pPr>
      <w:r w:rsidRPr="003B2CCE">
        <w:rPr>
          <w:rFonts w:ascii="Times New Roman" w:hAnsi="Times New Roman"/>
          <w:lang w:val="sr-Cyrl-CS"/>
        </w:rPr>
        <w:t xml:space="preserve">На основу ранијих искустава потреба за оваквим видом наставе за допунску постоји из математике, страних језика, многих стручних али и других предмета. Одзив ученика углавном није задовољавајући. међутим школа им отвара могућност да са успехом савладају градиво. Број планираних часова у овом виду наставе је од 30 до 35. </w:t>
      </w:r>
    </w:p>
    <w:p w:rsidR="00FA36AD" w:rsidRPr="003B2CCE" w:rsidRDefault="00FA36AD" w:rsidP="00FA36AD">
      <w:pPr>
        <w:pStyle w:val="ListParagraph"/>
        <w:numPr>
          <w:ilvl w:val="0"/>
          <w:numId w:val="1"/>
        </w:numPr>
        <w:rPr>
          <w:rFonts w:ascii="Times New Roman" w:hAnsi="Times New Roman"/>
          <w:lang w:val="sr-Cyrl-CS"/>
        </w:rPr>
      </w:pPr>
      <w:r w:rsidRPr="003B2CCE">
        <w:rPr>
          <w:rFonts w:ascii="Times New Roman" w:hAnsi="Times New Roman"/>
          <w:lang w:val="sr-Cyrl-CS"/>
        </w:rPr>
        <w:t>Додатни рад са ученицима обухвата рад по посебном програму са талентованим ученицима, припремајући их за такмичења у школи, граду, републици а посебан вид додатног рада обухвата и припрему за матурске испите (упис на факултет). Тачан распоред додатног рада и број обухваћених ученика немогуће је предвидети унапред зато што директно зависе од опредељења ученика и термина такмичења. Такође додатни рад се реализује у терминима међусмене од 12:45 до 13:30 часова, а по потреби и другим терминима. Рад би реализовали професори који одређују стручна већа у складу са својим плановима рада и потребама школе.</w:t>
      </w:r>
    </w:p>
    <w:p w:rsidR="00FA36AD" w:rsidRPr="003B2CCE" w:rsidRDefault="00FA36AD" w:rsidP="00FA36AD">
      <w:pPr>
        <w:ind w:left="360"/>
        <w:rPr>
          <w:rFonts w:ascii="Times New Roman" w:hAnsi="Times New Roman" w:cs="Times New Roman"/>
          <w:lang w:val="sr-Cyrl-CS"/>
        </w:rPr>
      </w:pPr>
      <w:r w:rsidRPr="003B2CCE">
        <w:rPr>
          <w:rFonts w:ascii="Times New Roman" w:hAnsi="Times New Roman" w:cs="Times New Roman"/>
          <w:lang w:val="sr-Cyrl-CS"/>
        </w:rPr>
        <w:t>С обзиром на чињеницу да се регионална и републичка такмичења организују из предмета рачуноводство, статистика, основи економије, пословне економије, информатике, енглеског језика, историје, математике, претпоставља се да ће се додатна настава реализовати управо из ових предмета а из осталих по потреби. Заинтересованост ученика је боља него за допунски рад нарочито када се ради о припремама за такмичење.</w:t>
      </w:r>
    </w:p>
    <w:p w:rsidR="00FA36AD" w:rsidRPr="003B2CCE" w:rsidRDefault="00FA36AD" w:rsidP="00FA36AD">
      <w:pPr>
        <w:pStyle w:val="ListParagraph"/>
        <w:numPr>
          <w:ilvl w:val="0"/>
          <w:numId w:val="1"/>
        </w:numPr>
        <w:rPr>
          <w:rFonts w:ascii="Times New Roman" w:hAnsi="Times New Roman"/>
          <w:lang w:val="sr-Cyrl-CS"/>
        </w:rPr>
      </w:pPr>
      <w:r w:rsidRPr="003B2CCE">
        <w:rPr>
          <w:rFonts w:ascii="Times New Roman" w:hAnsi="Times New Roman"/>
          <w:lang w:val="sr-Cyrl-CS"/>
        </w:rPr>
        <w:t>Припремна настава:</w:t>
      </w:r>
    </w:p>
    <w:p w:rsidR="00FA36AD" w:rsidRPr="003B2CCE" w:rsidRDefault="00FA36AD" w:rsidP="00FA36AD">
      <w:pPr>
        <w:pStyle w:val="ListParagraph"/>
        <w:rPr>
          <w:rFonts w:ascii="Times New Roman" w:hAnsi="Times New Roman"/>
          <w:lang w:val="sr-Cyrl-CS"/>
        </w:rPr>
      </w:pPr>
      <w:r w:rsidRPr="003B2CCE">
        <w:rPr>
          <w:rFonts w:ascii="Times New Roman" w:hAnsi="Times New Roman"/>
          <w:lang w:val="sr-Cyrl-CS"/>
        </w:rPr>
        <w:t>Одржава се на крају школске године након завршетка редовне наставеи одржаних већа. Организује се из свих предмета из којих ученици нису завршили задовољавајућим успехом и одржава се по распореду који прави стручна служба, психолог и педагог у сарадњи са тимом.</w:t>
      </w:r>
    </w:p>
    <w:p w:rsidR="00FA36AD" w:rsidRPr="003B2CCE" w:rsidRDefault="00FA36AD" w:rsidP="00FA36AD">
      <w:pPr>
        <w:rPr>
          <w:rFonts w:ascii="Times New Roman" w:hAnsi="Times New Roman" w:cs="Times New Roman"/>
          <w:lang w:val="sr-Cyrl-CS"/>
        </w:rPr>
      </w:pPr>
      <w:r w:rsidRPr="003B2CCE">
        <w:rPr>
          <w:rFonts w:ascii="Times New Roman" w:hAnsi="Times New Roman" w:cs="Times New Roman"/>
          <w:lang w:val="sr-Cyrl-CS"/>
        </w:rPr>
        <w:t>На полугодишњем нивоу овај тим прати рад допунске наставе кроз књигу евиденције осталих облика образовно-васпитног рада у средњој школи.</w:t>
      </w:r>
      <w:r w:rsidRPr="003B2CCE">
        <w:rPr>
          <w:rFonts w:ascii="Times New Roman" w:hAnsi="Times New Roman" w:cs="Times New Roman"/>
          <w:lang w:val="sr-Cyrl-CS"/>
        </w:rPr>
        <w:tab/>
      </w:r>
    </w:p>
    <w:p w:rsidR="00B13AAB" w:rsidRPr="003B2CCE" w:rsidRDefault="00B13AAB" w:rsidP="00B13AAB">
      <w:pPr>
        <w:rPr>
          <w:rFonts w:ascii="Times New Roman" w:hAnsi="Times New Roman" w:cs="Times New Roman"/>
          <w:lang w:val="sr-Cyrl-CS"/>
        </w:rPr>
      </w:pPr>
    </w:p>
    <w:p w:rsidR="00B13AAB" w:rsidRPr="003B2CCE" w:rsidRDefault="00B13AAB" w:rsidP="00B13AAB">
      <w:pPr>
        <w:jc w:val="center"/>
        <w:rPr>
          <w:rFonts w:ascii="Times New Roman" w:eastAsia="Times New Roman" w:hAnsi="Times New Roman" w:cs="Times New Roman"/>
          <w:b/>
          <w:lang w:val="sr-Cyrl-CS"/>
        </w:rPr>
      </w:pPr>
      <w:r w:rsidRPr="003B2CCE">
        <w:rPr>
          <w:rFonts w:ascii="Times New Roman" w:eastAsia="Times New Roman" w:hAnsi="Times New Roman" w:cs="Times New Roman"/>
          <w:b/>
        </w:rPr>
        <w:t>ПРОГРАМ ЗА РАЗВИЈАЊЕ СПОСОБНОСТИ ЗА РЕШАВАЊЕ ПРОБЛЕМА, КОМУНИКАЦИЈЕ, ТИМСКИ РАД,</w:t>
      </w:r>
      <w:r w:rsidRPr="003B2CCE">
        <w:rPr>
          <w:rFonts w:ascii="Times New Roman" w:hAnsi="Times New Roman" w:cs="Times New Roman"/>
          <w:b/>
          <w:lang w:val="sr-Cyrl-CS"/>
        </w:rPr>
        <w:t xml:space="preserve"> </w:t>
      </w:r>
      <w:r w:rsidRPr="003B2CCE">
        <w:rPr>
          <w:rFonts w:ascii="Times New Roman" w:eastAsia="Times New Roman" w:hAnsi="Times New Roman" w:cs="Times New Roman"/>
          <w:b/>
        </w:rPr>
        <w:t>САМОИНИЦИЈАТИВУ И ПОДСТИЦАЊЕ ПРЕДУЗЕТНИЧКОГ ДУХА</w:t>
      </w:r>
    </w:p>
    <w:p w:rsidR="002402DC" w:rsidRPr="002F4751" w:rsidRDefault="00B13AAB" w:rsidP="00B13AAB">
      <w:pPr>
        <w:rPr>
          <w:rFonts w:ascii="Times New Roman" w:eastAsia="Times New Roman" w:hAnsi="Times New Roman" w:cs="Times New Roman"/>
          <w:lang w:val="sr-Cyrl-CS"/>
        </w:rPr>
      </w:pPr>
      <w:r w:rsidRPr="003B2CCE">
        <w:rPr>
          <w:rFonts w:ascii="Times New Roman" w:eastAsia="Times New Roman" w:hAnsi="Times New Roman" w:cs="Times New Roman"/>
        </w:rPr>
        <w:t>Циљеви активности утврђених овим програмом јесу да се код деце развије способност за мирно решавање конфликтних ситуација, у оквиру чега се ради на побољшању комуникације и рада са другим тимовима. Одређени број активности усмерен</w:t>
      </w:r>
      <w:r w:rsidR="002F4751">
        <w:rPr>
          <w:rFonts w:ascii="Times New Roman" w:eastAsia="Times New Roman" w:hAnsi="Times New Roman" w:cs="Times New Roman"/>
          <w:lang w:val="sr-Cyrl-CS"/>
        </w:rPr>
        <w:t xml:space="preserve"> </w:t>
      </w:r>
      <w:r w:rsidRPr="003B2CCE">
        <w:rPr>
          <w:rFonts w:ascii="Times New Roman" w:eastAsia="Times New Roman" w:hAnsi="Times New Roman" w:cs="Times New Roman"/>
        </w:rPr>
        <w:t xml:space="preserve"> је на подстицање предузетничког духа код ученика и покретање самоиницијативе</w:t>
      </w:r>
      <w:r w:rsidR="002F4751">
        <w:rPr>
          <w:rFonts w:ascii="Times New Roman" w:eastAsia="Times New Roman" w:hAnsi="Times New Roman" w:cs="Times New Roman"/>
          <w:lang w:val="sr-Cyrl-CS"/>
        </w:rPr>
        <w:t>.</w:t>
      </w:r>
    </w:p>
    <w:p w:rsidR="00B13AAB" w:rsidRPr="003B2CCE" w:rsidRDefault="00B13AAB" w:rsidP="00B13AAB">
      <w:pPr>
        <w:rPr>
          <w:rFonts w:ascii="Times New Roman" w:hAnsi="Times New Roman" w:cs="Times New Roman"/>
          <w:lang w:val="sr-Cyrl-CS"/>
        </w:rPr>
      </w:pPr>
    </w:p>
    <w:p w:rsidR="00B13AAB" w:rsidRPr="003B2CCE" w:rsidRDefault="00FA5848" w:rsidP="00B13AAB">
      <w:pPr>
        <w:jc w:val="center"/>
        <w:rPr>
          <w:rFonts w:ascii="Times New Roman" w:hAnsi="Times New Roman" w:cs="Times New Roman"/>
          <w:b/>
          <w:lang w:val="sr-Cyrl-CS"/>
        </w:rPr>
      </w:pPr>
      <w:r w:rsidRPr="003B2CCE">
        <w:rPr>
          <w:rFonts w:ascii="Times New Roman" w:hAnsi="Times New Roman" w:cs="Times New Roman"/>
          <w:b/>
          <w:lang w:val="sr-Cyrl-CS"/>
        </w:rPr>
        <w:t xml:space="preserve">ПРОГРАМ КУЛТУРНИХ АКТИВНОСТИ </w:t>
      </w:r>
      <w:r w:rsidRPr="003B2CCE">
        <w:rPr>
          <w:rFonts w:ascii="Times New Roman" w:hAnsi="Times New Roman" w:cs="Times New Roman"/>
          <w:b/>
        </w:rPr>
        <w:t>ШКОЛЕ</w:t>
      </w:r>
    </w:p>
    <w:p w:rsidR="00B13AAB" w:rsidRPr="003B2CCE" w:rsidRDefault="00B13AAB" w:rsidP="00B13AAB">
      <w:pPr>
        <w:numPr>
          <w:ilvl w:val="0"/>
          <w:numId w:val="3"/>
        </w:numPr>
        <w:rPr>
          <w:rFonts w:ascii="Times New Roman" w:hAnsi="Times New Roman" w:cs="Times New Roman"/>
        </w:rPr>
      </w:pPr>
      <w:r w:rsidRPr="003B2CCE">
        <w:rPr>
          <w:rFonts w:ascii="Times New Roman" w:hAnsi="Times New Roman" w:cs="Times New Roman"/>
        </w:rPr>
        <w:t>Афирмација школе, ученика и професора кроз културну активност поводом обележавања значајних јубилеја и манифестација како у школи, тако и у граду уопште</w:t>
      </w:r>
    </w:p>
    <w:p w:rsidR="00B13AAB" w:rsidRPr="003B2CCE" w:rsidRDefault="00B13AAB" w:rsidP="00B13AAB">
      <w:pPr>
        <w:numPr>
          <w:ilvl w:val="0"/>
          <w:numId w:val="3"/>
        </w:numPr>
        <w:rPr>
          <w:rFonts w:ascii="Times New Roman" w:hAnsi="Times New Roman" w:cs="Times New Roman"/>
        </w:rPr>
      </w:pPr>
      <w:r w:rsidRPr="003B2CCE">
        <w:rPr>
          <w:rFonts w:ascii="Times New Roman" w:hAnsi="Times New Roman" w:cs="Times New Roman"/>
        </w:rPr>
        <w:t>Кроз разне активности (културне, спортске и др) омогућити ученицима право на окупљање и удруживање ради задовољења потреба у области културе и спорта</w:t>
      </w:r>
    </w:p>
    <w:p w:rsidR="00B13AAB" w:rsidRPr="003B2CCE" w:rsidRDefault="00B13AAB" w:rsidP="00B13AAB">
      <w:pPr>
        <w:numPr>
          <w:ilvl w:val="0"/>
          <w:numId w:val="3"/>
        </w:numPr>
        <w:rPr>
          <w:rFonts w:ascii="Times New Roman" w:hAnsi="Times New Roman" w:cs="Times New Roman"/>
        </w:rPr>
      </w:pPr>
      <w:r w:rsidRPr="003B2CCE">
        <w:rPr>
          <w:rFonts w:ascii="Times New Roman" w:hAnsi="Times New Roman" w:cs="Times New Roman"/>
        </w:rPr>
        <w:t>Да ученици наше школе стекну знања, развију способности и вештине и усвоје вредности за целовит развој личности</w:t>
      </w:r>
    </w:p>
    <w:p w:rsidR="00B13AAB" w:rsidRPr="003B2CCE" w:rsidRDefault="00B13AAB" w:rsidP="00B13AAB">
      <w:pPr>
        <w:numPr>
          <w:ilvl w:val="0"/>
          <w:numId w:val="3"/>
        </w:numPr>
        <w:rPr>
          <w:rFonts w:ascii="Times New Roman" w:hAnsi="Times New Roman" w:cs="Times New Roman"/>
        </w:rPr>
      </w:pPr>
      <w:r w:rsidRPr="003B2CCE">
        <w:rPr>
          <w:rFonts w:ascii="Times New Roman" w:hAnsi="Times New Roman" w:cs="Times New Roman"/>
        </w:rPr>
        <w:t xml:space="preserve">Развијање код ученика осећања личног и групног идентитета </w:t>
      </w:r>
    </w:p>
    <w:p w:rsidR="00B13AAB" w:rsidRPr="003B2CCE" w:rsidRDefault="00B13AAB" w:rsidP="00B13AAB">
      <w:pPr>
        <w:numPr>
          <w:ilvl w:val="0"/>
          <w:numId w:val="3"/>
        </w:numPr>
        <w:rPr>
          <w:rFonts w:ascii="Times New Roman" w:hAnsi="Times New Roman" w:cs="Times New Roman"/>
        </w:rPr>
      </w:pPr>
      <w:r w:rsidRPr="003B2CCE">
        <w:rPr>
          <w:rFonts w:ascii="Times New Roman" w:hAnsi="Times New Roman" w:cs="Times New Roman"/>
        </w:rPr>
        <w:t>Развијање комуникационих вештина неопходних за сарадничко понашање, активно слушање и излагање сопственог мишљења</w:t>
      </w:r>
    </w:p>
    <w:p w:rsidR="00B13AAB" w:rsidRPr="003B2CCE" w:rsidRDefault="00B13AAB" w:rsidP="00B13AAB">
      <w:pPr>
        <w:numPr>
          <w:ilvl w:val="0"/>
          <w:numId w:val="3"/>
        </w:numPr>
        <w:rPr>
          <w:rFonts w:ascii="Times New Roman" w:hAnsi="Times New Roman" w:cs="Times New Roman"/>
        </w:rPr>
      </w:pPr>
      <w:r w:rsidRPr="003B2CCE">
        <w:rPr>
          <w:rFonts w:ascii="Times New Roman" w:hAnsi="Times New Roman" w:cs="Times New Roman"/>
        </w:rPr>
        <w:t>Да се ученици обуче техници групног рада</w:t>
      </w:r>
    </w:p>
    <w:p w:rsidR="00B13AAB" w:rsidRPr="003B2CCE" w:rsidRDefault="00B13AAB" w:rsidP="00B13AAB">
      <w:pPr>
        <w:numPr>
          <w:ilvl w:val="0"/>
          <w:numId w:val="3"/>
        </w:numPr>
        <w:rPr>
          <w:rFonts w:ascii="Times New Roman" w:hAnsi="Times New Roman" w:cs="Times New Roman"/>
        </w:rPr>
      </w:pPr>
      <w:r w:rsidRPr="003B2CCE">
        <w:rPr>
          <w:rFonts w:ascii="Times New Roman" w:hAnsi="Times New Roman" w:cs="Times New Roman"/>
        </w:rPr>
        <w:t>Откривање младих талената и усмеравање ка новој потпуној афирмацији</w:t>
      </w:r>
    </w:p>
    <w:p w:rsidR="00B13AAB" w:rsidRPr="003B2CCE" w:rsidRDefault="00B13AAB" w:rsidP="00B13AAB">
      <w:pPr>
        <w:rPr>
          <w:rFonts w:ascii="Times New Roman" w:hAnsi="Times New Roman" w:cs="Times New Roman"/>
          <w:lang w:val="sr-Cyrl-CS"/>
        </w:rPr>
      </w:pPr>
    </w:p>
    <w:p w:rsidR="001764DF" w:rsidRDefault="0088178B" w:rsidP="00FE5792">
      <w:pPr>
        <w:spacing w:before="100" w:beforeAutospacing="1" w:after="100" w:afterAutospacing="1" w:line="240" w:lineRule="auto"/>
        <w:rPr>
          <w:rFonts w:ascii="Times New Roman" w:hAnsi="Times New Roman" w:cs="Times New Roman"/>
          <w:b/>
          <w:lang w:val="sr-Cyrl-CS"/>
        </w:rPr>
      </w:pPr>
      <w:r w:rsidRPr="003B2CCE">
        <w:rPr>
          <w:rFonts w:ascii="Times New Roman" w:hAnsi="Times New Roman" w:cs="Times New Roman"/>
          <w:b/>
          <w:lang w:val="sr-Cyrl-CS"/>
        </w:rPr>
        <w:t>ПРОГРАМ СЛОБОДНИХ АКТИВНОСТИ</w:t>
      </w:r>
    </w:p>
    <w:p w:rsidR="000C36D9" w:rsidRPr="000C36D9" w:rsidRDefault="000C36D9" w:rsidP="00FE5792">
      <w:pPr>
        <w:spacing w:before="100" w:beforeAutospacing="1" w:after="100" w:afterAutospacing="1" w:line="240" w:lineRule="auto"/>
        <w:rPr>
          <w:rFonts w:ascii="Times New Roman" w:hAnsi="Times New Roman" w:cs="Times New Roman"/>
          <w:lang w:val="sr-Cyrl-CS"/>
        </w:rPr>
      </w:pPr>
      <w:r w:rsidRPr="000C36D9">
        <w:rPr>
          <w:rFonts w:ascii="Times New Roman" w:hAnsi="Times New Roman" w:cs="Times New Roman"/>
          <w:lang w:val="sr-Cyrl-CS"/>
        </w:rPr>
        <w:t>Ради јачања образовно- васпитне делатности школе, подстицања индивидуалних склоности и интересовања, правилног коришћења слободног времена, као и ради богаћења друштвеног живота и тазоноде ученика, развијања  и неговања другарства и пријатењста, школа реализуе слободне активност, кроз рад у секцијама</w:t>
      </w:r>
    </w:p>
    <w:p w:rsidR="0088178B" w:rsidRPr="003B2CCE" w:rsidRDefault="0088178B" w:rsidP="0088178B">
      <w:pPr>
        <w:jc w:val="center"/>
        <w:rPr>
          <w:rFonts w:ascii="Times New Roman" w:hAnsi="Times New Roman" w:cs="Times New Roman"/>
          <w:b/>
          <w:lang w:val="sr-Cyrl-CS"/>
        </w:rPr>
      </w:pPr>
    </w:p>
    <w:p w:rsidR="0088178B" w:rsidRPr="003B2CCE" w:rsidRDefault="0088178B" w:rsidP="0088178B">
      <w:pPr>
        <w:rPr>
          <w:rFonts w:ascii="Times New Roman" w:hAnsi="Times New Roman" w:cs="Times New Roman"/>
          <w:lang w:val="sr-Cyrl-CS"/>
        </w:rPr>
      </w:pPr>
      <w:r w:rsidRPr="003B2CCE">
        <w:rPr>
          <w:rFonts w:ascii="Times New Roman" w:hAnsi="Times New Roman" w:cs="Times New Roman"/>
          <w:lang w:val="sr-Cyrl-CS"/>
        </w:rPr>
        <w:t>Програмом су дефинисане и разрађене активности чији је основни циљ мотивација</w:t>
      </w:r>
      <w:r w:rsidR="000C36D9">
        <w:rPr>
          <w:rFonts w:ascii="Times New Roman" w:hAnsi="Times New Roman" w:cs="Times New Roman"/>
          <w:lang w:val="sr-Cyrl-CS"/>
        </w:rPr>
        <w:t xml:space="preserve"> </w:t>
      </w:r>
      <w:r w:rsidRPr="003B2CCE">
        <w:rPr>
          <w:rFonts w:ascii="Times New Roman" w:hAnsi="Times New Roman" w:cs="Times New Roman"/>
          <w:lang w:val="sr-Cyrl-CS"/>
        </w:rPr>
        <w:t>ученика за учешће у слободним акти</w:t>
      </w:r>
      <w:r w:rsidR="007B6AAE" w:rsidRPr="003B2CCE">
        <w:rPr>
          <w:rFonts w:ascii="Times New Roman" w:hAnsi="Times New Roman" w:cs="Times New Roman"/>
          <w:lang w:val="sr-Cyrl-CS"/>
        </w:rPr>
        <w:t>в</w:t>
      </w:r>
      <w:r w:rsidRPr="003B2CCE">
        <w:rPr>
          <w:rFonts w:ascii="Times New Roman" w:hAnsi="Times New Roman" w:cs="Times New Roman"/>
          <w:lang w:val="sr-Cyrl-CS"/>
        </w:rPr>
        <w:t>ностима.</w:t>
      </w:r>
    </w:p>
    <w:p w:rsidR="0088178B" w:rsidRPr="003B2CCE" w:rsidRDefault="0088178B" w:rsidP="0088178B">
      <w:pPr>
        <w:rPr>
          <w:rFonts w:ascii="Times New Roman" w:hAnsi="Times New Roman" w:cs="Times New Roman"/>
          <w:b/>
          <w:lang w:val="sr-Cyrl-CS"/>
        </w:rPr>
      </w:pPr>
      <w:r w:rsidRPr="003B2CCE">
        <w:rPr>
          <w:rFonts w:ascii="Times New Roman" w:hAnsi="Times New Roman" w:cs="Times New Roman"/>
          <w:b/>
          <w:lang w:val="sr-Cyrl-CS"/>
        </w:rPr>
        <w:t xml:space="preserve">ЦИЉ : основни циљ тима за слободне активности је мотивисати </w:t>
      </w:r>
      <w:r w:rsidR="000C36D9">
        <w:rPr>
          <w:rFonts w:ascii="Times New Roman" w:hAnsi="Times New Roman" w:cs="Times New Roman"/>
          <w:b/>
          <w:lang w:val="sr-Cyrl-CS"/>
        </w:rPr>
        <w:t>ученике</w:t>
      </w:r>
      <w:r w:rsidRPr="003B2CCE">
        <w:rPr>
          <w:rFonts w:ascii="Times New Roman" w:hAnsi="Times New Roman" w:cs="Times New Roman"/>
          <w:b/>
          <w:lang w:val="sr-Cyrl-CS"/>
        </w:rPr>
        <w:t xml:space="preserve"> да се укључе  и узму учешће, као и да буду актери у слободним активностима школе.</w:t>
      </w:r>
    </w:p>
    <w:p w:rsidR="0088178B" w:rsidRPr="003B2CCE" w:rsidRDefault="0088178B" w:rsidP="0088178B">
      <w:pPr>
        <w:rPr>
          <w:rFonts w:ascii="Times New Roman" w:hAnsi="Times New Roman" w:cs="Times New Roman"/>
          <w:lang w:val="sr-Cyrl-CS"/>
        </w:rPr>
      </w:pPr>
      <w:r w:rsidRPr="003B2CCE">
        <w:rPr>
          <w:rFonts w:ascii="Times New Roman" w:hAnsi="Times New Roman" w:cs="Times New Roman"/>
          <w:lang w:val="sr-Cyrl-CS"/>
        </w:rPr>
        <w:lastRenderedPageBreak/>
        <w:t>Да би остварили овај циљ тим за слободне активности има следеће задатке:</w:t>
      </w:r>
    </w:p>
    <w:p w:rsidR="0088178B" w:rsidRPr="003B2CCE" w:rsidRDefault="0088178B" w:rsidP="0088178B">
      <w:pPr>
        <w:rPr>
          <w:rFonts w:ascii="Times New Roman" w:hAnsi="Times New Roman" w:cs="Times New Roman"/>
          <w:lang w:val="sr-Cyrl-CS"/>
        </w:rPr>
      </w:pPr>
      <w:r w:rsidRPr="003B2CCE">
        <w:rPr>
          <w:rFonts w:ascii="Times New Roman" w:hAnsi="Times New Roman" w:cs="Times New Roman"/>
          <w:lang w:val="sr-Cyrl-CS"/>
        </w:rPr>
        <w:t>-  учешће секција у прославама Светог Саве, 8 марту, Дану школе као и приредбама приликом доделе диплома матурантима</w:t>
      </w:r>
    </w:p>
    <w:p w:rsidR="0088178B" w:rsidRPr="003B2CCE" w:rsidRDefault="0088178B" w:rsidP="0088178B">
      <w:pPr>
        <w:rPr>
          <w:rFonts w:ascii="Times New Roman" w:hAnsi="Times New Roman" w:cs="Times New Roman"/>
          <w:lang w:val="sr-Cyrl-CS"/>
        </w:rPr>
      </w:pPr>
      <w:r w:rsidRPr="003B2CCE">
        <w:rPr>
          <w:rFonts w:ascii="Times New Roman" w:hAnsi="Times New Roman" w:cs="Times New Roman"/>
          <w:lang w:val="sr-Cyrl-CS"/>
        </w:rPr>
        <w:t>- анализа рада секција на крају првог и другог полугођа, на основу извештаја од стране наставника</w:t>
      </w:r>
    </w:p>
    <w:p w:rsidR="0088178B" w:rsidRPr="003B2CCE" w:rsidRDefault="0088178B" w:rsidP="0088178B">
      <w:pPr>
        <w:rPr>
          <w:rFonts w:ascii="Times New Roman" w:hAnsi="Times New Roman" w:cs="Times New Roman"/>
          <w:lang w:val="sr-Cyrl-CS"/>
        </w:rPr>
      </w:pPr>
      <w:r w:rsidRPr="003B2CCE">
        <w:rPr>
          <w:rFonts w:ascii="Times New Roman" w:hAnsi="Times New Roman" w:cs="Times New Roman"/>
          <w:lang w:val="sr-Cyrl-CS"/>
        </w:rPr>
        <w:t>- давање предлога за побољшање рада и укључивање деце као и педагога у рад тима</w:t>
      </w:r>
    </w:p>
    <w:p w:rsidR="0088178B" w:rsidRPr="003B2CCE" w:rsidRDefault="0088178B" w:rsidP="0088178B">
      <w:pPr>
        <w:rPr>
          <w:rFonts w:ascii="Times New Roman" w:hAnsi="Times New Roman" w:cs="Times New Roman"/>
          <w:lang w:val="sr-Cyrl-CS"/>
        </w:rPr>
      </w:pPr>
      <w:r w:rsidRPr="003B2CCE">
        <w:rPr>
          <w:rFonts w:ascii="Times New Roman" w:hAnsi="Times New Roman" w:cs="Times New Roman"/>
          <w:lang w:val="sr-Cyrl-CS"/>
        </w:rPr>
        <w:t>- давање предлога за побољшање рада тима за предстојећи период</w:t>
      </w:r>
    </w:p>
    <w:p w:rsidR="00B13AAB" w:rsidRPr="003B2CCE" w:rsidRDefault="00B13AAB" w:rsidP="00B13AAB">
      <w:pPr>
        <w:rPr>
          <w:rFonts w:ascii="Times New Roman" w:hAnsi="Times New Roman" w:cs="Times New Roman"/>
        </w:rPr>
      </w:pPr>
    </w:p>
    <w:p w:rsidR="00050465" w:rsidRPr="003B2CCE" w:rsidRDefault="00FA5848" w:rsidP="00050465">
      <w:pPr>
        <w:jc w:val="center"/>
        <w:rPr>
          <w:rFonts w:ascii="Times New Roman" w:hAnsi="Times New Roman" w:cs="Times New Roman"/>
          <w:b/>
          <w:lang w:val="sr-Cyrl-CS"/>
        </w:rPr>
      </w:pPr>
      <w:r w:rsidRPr="003B2CCE">
        <w:rPr>
          <w:rFonts w:ascii="Times New Roman" w:hAnsi="Times New Roman" w:cs="Times New Roman"/>
          <w:b/>
          <w:lang w:val="sr-Cyrl-CS"/>
        </w:rPr>
        <w:t>ПРОГРАМ КАРИЈЕРНОГ ВОЂЕЊА И САВЕТОВАЊА</w:t>
      </w:r>
    </w:p>
    <w:p w:rsidR="00050465" w:rsidRPr="003B2CCE" w:rsidRDefault="00050465" w:rsidP="00050465">
      <w:pPr>
        <w:rPr>
          <w:rFonts w:ascii="Times New Roman" w:hAnsi="Times New Roman" w:cs="Times New Roman"/>
          <w:lang w:val="sr-Cyrl-CS"/>
        </w:rPr>
      </w:pPr>
    </w:p>
    <w:p w:rsidR="00050465" w:rsidRPr="003B2CCE" w:rsidRDefault="00050465" w:rsidP="00050465">
      <w:pPr>
        <w:rPr>
          <w:rFonts w:ascii="Times New Roman" w:hAnsi="Times New Roman" w:cs="Times New Roman"/>
          <w:lang w:val="sr-Cyrl-CS"/>
        </w:rPr>
      </w:pPr>
      <w:r w:rsidRPr="003B2CCE">
        <w:rPr>
          <w:rFonts w:ascii="Times New Roman" w:hAnsi="Times New Roman" w:cs="Times New Roman"/>
          <w:lang w:val="sr-Cyrl-CS"/>
        </w:rPr>
        <w:t>Тим за каријерно вођење и подршку ученицима Економске школе, у складу са планом и програмом Министарства просвете РС, упознао се са пројектима које заједнички реализују Београдска отворена школа и канцеларија УНИЦЕФ-а ( програм за младе).</w:t>
      </w:r>
    </w:p>
    <w:p w:rsidR="00050465" w:rsidRPr="003B2CCE" w:rsidRDefault="00050465" w:rsidP="00050465">
      <w:pPr>
        <w:rPr>
          <w:rFonts w:ascii="Times New Roman" w:hAnsi="Times New Roman" w:cs="Times New Roman"/>
          <w:lang w:val="sr-Cyrl-CS"/>
        </w:rPr>
      </w:pPr>
      <w:r w:rsidRPr="003B2CCE">
        <w:rPr>
          <w:rFonts w:ascii="Times New Roman" w:hAnsi="Times New Roman" w:cs="Times New Roman"/>
          <w:lang w:val="sr-Cyrl-CS"/>
        </w:rPr>
        <w:t>Циљ овог програма је унапређење и запошљивост младих људи у Србији кроз оснивање Канцеларија за младе, пружање услуга вршњачког каријерног вођења и саветовања. У складу са тим, циљ тима наше школе је повезивање са организацијама које реализују овај програм, сачињавање детаљног плана и активности које су првенствено засноване на унапређењу сарадње са БОШ-ом, Регионалним цетром за просвету и Центорм за запошљавање, Невладиним сектором (</w:t>
      </w:r>
      <w:r w:rsidRPr="003B2CCE">
        <w:rPr>
          <w:rFonts w:ascii="Times New Roman" w:hAnsi="Times New Roman" w:cs="Times New Roman"/>
        </w:rPr>
        <w:t>USAID</w:t>
      </w:r>
      <w:r w:rsidRPr="003B2CCE">
        <w:rPr>
          <w:rFonts w:ascii="Times New Roman" w:hAnsi="Times New Roman" w:cs="Times New Roman"/>
          <w:lang w:val="sr-Cyrl-CS"/>
        </w:rPr>
        <w:t xml:space="preserve">- отворено друштво, </w:t>
      </w:r>
      <w:r w:rsidRPr="003B2CCE">
        <w:rPr>
          <w:rFonts w:ascii="Times New Roman" w:hAnsi="Times New Roman" w:cs="Times New Roman"/>
        </w:rPr>
        <w:t xml:space="preserve"> EDUFAIR</w:t>
      </w:r>
      <w:r w:rsidRPr="003B2CCE">
        <w:rPr>
          <w:rFonts w:ascii="Times New Roman" w:hAnsi="Times New Roman" w:cs="Times New Roman"/>
          <w:lang w:val="sr-Cyrl-CS"/>
        </w:rPr>
        <w:t>- сајмом за образовање) у циљу организовања семинара и обука за тим школе и ученике III и IV разреда  ради едукације  вршљачких саветника који би се оспособили да пружају информације и савете младима у вези са каријером. Током школске године Тим ће систематски радити на спровођењу овог плана професионалне оријентације, подршци уценицима путем анкета, МИНГЛ- тестова, семинара и дељењем брошура о каријерном вођењу.</w:t>
      </w:r>
    </w:p>
    <w:p w:rsidR="0095787C" w:rsidRPr="003B2CCE" w:rsidRDefault="0095787C" w:rsidP="0095787C">
      <w:pPr>
        <w:jc w:val="center"/>
        <w:rPr>
          <w:rFonts w:ascii="Times New Roman" w:hAnsi="Times New Roman" w:cs="Times New Roman"/>
          <w:b/>
          <w:lang w:val="sr-Cyrl-CS"/>
        </w:rPr>
      </w:pPr>
    </w:p>
    <w:p w:rsidR="0095787C" w:rsidRPr="003B2CCE" w:rsidRDefault="0095787C" w:rsidP="0095787C">
      <w:pPr>
        <w:jc w:val="center"/>
        <w:rPr>
          <w:rFonts w:ascii="Times New Roman" w:hAnsi="Times New Roman" w:cs="Times New Roman"/>
          <w:b/>
          <w:lang w:val="sr-Cyrl-CS"/>
        </w:rPr>
      </w:pPr>
      <w:r w:rsidRPr="003B2CCE">
        <w:rPr>
          <w:rFonts w:ascii="Times New Roman" w:hAnsi="Times New Roman" w:cs="Times New Roman"/>
          <w:b/>
          <w:lang w:val="sr-Cyrl-CS"/>
        </w:rPr>
        <w:t>ПРОГРАМ ЗАШТИТЕ ДЕЦЕ /  УЧЕНИКА  ОД НАСИЉА, ЗЛОСТАВЉАЊА И ЗАНЕМАРИВАЊА</w:t>
      </w:r>
    </w:p>
    <w:p w:rsidR="0095787C" w:rsidRPr="003B2CCE" w:rsidRDefault="0095787C" w:rsidP="0095787C">
      <w:pPr>
        <w:jc w:val="both"/>
        <w:rPr>
          <w:rFonts w:ascii="Times New Roman" w:hAnsi="Times New Roman" w:cs="Times New Roman"/>
          <w:lang w:val="sr-Cyrl-CS"/>
        </w:rPr>
      </w:pPr>
      <w:r w:rsidRPr="003B2CCE">
        <w:rPr>
          <w:rFonts w:ascii="Times New Roman" w:hAnsi="Times New Roman" w:cs="Times New Roman"/>
          <w:lang w:val="sr-Cyrl-CS"/>
        </w:rPr>
        <w:t xml:space="preserve">  Програм заштите деце / ученика од насиља, злостављања и занемаривања сачињен је на основу посебног протокола и правилника о поступању у ситуацијама насиља, злостављања и занемаривања у образовно-васпитним институцијама. Програмом су дефинисане и разрађене превентивне и интервентне активности чији је основни циљ превенција и сузбијање свих видова насиља у школској средини.</w:t>
      </w:r>
    </w:p>
    <w:p w:rsidR="0095787C" w:rsidRPr="003B2CCE" w:rsidRDefault="0095787C" w:rsidP="0095787C">
      <w:pPr>
        <w:jc w:val="both"/>
        <w:rPr>
          <w:rFonts w:ascii="Times New Roman" w:hAnsi="Times New Roman" w:cs="Times New Roman"/>
          <w:lang w:val="ru-RU"/>
        </w:rPr>
      </w:pPr>
      <w:r w:rsidRPr="003B2CCE">
        <w:rPr>
          <w:rFonts w:ascii="Times New Roman" w:hAnsi="Times New Roman" w:cs="Times New Roman"/>
          <w:b/>
          <w:i/>
          <w:lang w:val="sr-Cyrl-CS"/>
        </w:rPr>
        <w:t xml:space="preserve">    ЦИЉ:</w:t>
      </w:r>
      <w:r w:rsidRPr="003B2CCE">
        <w:rPr>
          <w:rFonts w:ascii="Times New Roman" w:hAnsi="Times New Roman" w:cs="Times New Roman"/>
          <w:lang w:val="sr-Cyrl-CS"/>
        </w:rPr>
        <w:t xml:space="preserve"> Учинити школску средину што безбеднијим и подстицајнијим местом за сву децу и ученике.</w:t>
      </w:r>
    </w:p>
    <w:p w:rsidR="0095787C" w:rsidRPr="003B2CCE" w:rsidRDefault="0095787C" w:rsidP="0095787C">
      <w:pPr>
        <w:jc w:val="both"/>
        <w:rPr>
          <w:rFonts w:ascii="Times New Roman" w:hAnsi="Times New Roman" w:cs="Times New Roman"/>
          <w:b/>
          <w:lang w:val="sr-Cyrl-CS"/>
        </w:rPr>
      </w:pPr>
      <w:r w:rsidRPr="003B2CCE">
        <w:rPr>
          <w:rFonts w:ascii="Times New Roman" w:hAnsi="Times New Roman" w:cs="Times New Roman"/>
          <w:b/>
          <w:lang w:val="sr-Cyrl-CS"/>
        </w:rPr>
        <w:t>Задаци тима за заштиту деце / ученика од насиља, злостављања и занемаривања</w:t>
      </w:r>
    </w:p>
    <w:p w:rsidR="0095787C" w:rsidRPr="003B2CCE" w:rsidRDefault="0095787C" w:rsidP="0095787C">
      <w:pPr>
        <w:jc w:val="both"/>
        <w:rPr>
          <w:rFonts w:ascii="Times New Roman" w:hAnsi="Times New Roman" w:cs="Times New Roman"/>
          <w:lang w:val="sr-Cyrl-CS"/>
        </w:rPr>
      </w:pPr>
      <w:r w:rsidRPr="003B2CCE">
        <w:rPr>
          <w:rFonts w:ascii="Times New Roman" w:hAnsi="Times New Roman" w:cs="Times New Roman"/>
          <w:lang w:val="sr-Cyrl-CS"/>
        </w:rPr>
        <w:lastRenderedPageBreak/>
        <w:t>-израда, реализација и евалуација програма заштите деце / ученика од насиља, злостављања и занемаривања</w:t>
      </w:r>
    </w:p>
    <w:p w:rsidR="0095787C" w:rsidRPr="003B2CCE" w:rsidRDefault="0095787C" w:rsidP="0095787C">
      <w:pPr>
        <w:jc w:val="both"/>
        <w:rPr>
          <w:rFonts w:ascii="Times New Roman" w:hAnsi="Times New Roman" w:cs="Times New Roman"/>
          <w:lang w:val="sr-Cyrl-CS"/>
        </w:rPr>
      </w:pPr>
      <w:r w:rsidRPr="003B2CCE">
        <w:rPr>
          <w:rFonts w:ascii="Times New Roman" w:hAnsi="Times New Roman" w:cs="Times New Roman"/>
          <w:lang w:val="sr-Cyrl-CS"/>
        </w:rPr>
        <w:t>-идентификовање и информисање о случајевима насиља, уз поштовање личности детета / ученика</w:t>
      </w:r>
    </w:p>
    <w:p w:rsidR="0095787C" w:rsidRPr="003B2CCE" w:rsidRDefault="0095787C" w:rsidP="0095787C">
      <w:pPr>
        <w:jc w:val="both"/>
        <w:rPr>
          <w:rFonts w:ascii="Times New Roman" w:hAnsi="Times New Roman" w:cs="Times New Roman"/>
          <w:lang w:val="sr-Cyrl-CS"/>
        </w:rPr>
      </w:pPr>
      <w:r w:rsidRPr="003B2CCE">
        <w:rPr>
          <w:rFonts w:ascii="Times New Roman" w:hAnsi="Times New Roman" w:cs="Times New Roman"/>
          <w:lang w:val="sr-Cyrl-CS"/>
        </w:rPr>
        <w:t>-спровођење поступака и процедура реаговања у ситуацијама насиља</w:t>
      </w:r>
    </w:p>
    <w:p w:rsidR="0095787C" w:rsidRPr="003B2CCE" w:rsidRDefault="0095787C" w:rsidP="0095787C">
      <w:pPr>
        <w:jc w:val="both"/>
        <w:rPr>
          <w:rFonts w:ascii="Times New Roman" w:hAnsi="Times New Roman" w:cs="Times New Roman"/>
          <w:lang w:val="sr-Cyrl-CS"/>
        </w:rPr>
      </w:pPr>
      <w:r w:rsidRPr="003B2CCE">
        <w:rPr>
          <w:rFonts w:ascii="Times New Roman" w:hAnsi="Times New Roman" w:cs="Times New Roman"/>
          <w:lang w:val="sr-Cyrl-CS"/>
        </w:rPr>
        <w:t>-праћење и евидентирање свих врста насиља</w:t>
      </w:r>
    </w:p>
    <w:p w:rsidR="0095787C" w:rsidRPr="003B2CCE" w:rsidRDefault="0095787C" w:rsidP="0095787C">
      <w:pPr>
        <w:jc w:val="both"/>
        <w:rPr>
          <w:rFonts w:ascii="Times New Roman" w:hAnsi="Times New Roman" w:cs="Times New Roman"/>
          <w:lang w:val="sr-Cyrl-CS"/>
        </w:rPr>
      </w:pPr>
      <w:r w:rsidRPr="003B2CCE">
        <w:rPr>
          <w:rFonts w:ascii="Times New Roman" w:hAnsi="Times New Roman" w:cs="Times New Roman"/>
          <w:lang w:val="sr-Cyrl-CS"/>
        </w:rPr>
        <w:t>-јачање и одржавање сарадње са надлежним службама ( Центар за социјални рад, МУП, Здравствени центар …)</w:t>
      </w:r>
    </w:p>
    <w:p w:rsidR="0095787C" w:rsidRPr="003B2CCE" w:rsidRDefault="0095787C" w:rsidP="0095787C">
      <w:pPr>
        <w:jc w:val="both"/>
        <w:rPr>
          <w:rFonts w:ascii="Times New Roman" w:hAnsi="Times New Roman" w:cs="Times New Roman"/>
          <w:lang w:val="sr-Cyrl-CS"/>
        </w:rPr>
      </w:pPr>
      <w:r w:rsidRPr="003B2CCE">
        <w:rPr>
          <w:rFonts w:ascii="Times New Roman" w:hAnsi="Times New Roman" w:cs="Times New Roman"/>
          <w:lang w:val="sr-Cyrl-CS"/>
        </w:rPr>
        <w:t>-тимски рад на превенцији насилног понашања или решавање оних ситуација у којима је насиље регистровано</w:t>
      </w:r>
    </w:p>
    <w:p w:rsidR="0095787C" w:rsidRPr="003B2CCE" w:rsidRDefault="0095787C" w:rsidP="0095787C">
      <w:pPr>
        <w:jc w:val="both"/>
        <w:rPr>
          <w:rFonts w:ascii="Times New Roman" w:hAnsi="Times New Roman" w:cs="Times New Roman"/>
          <w:lang w:val="sr-Latn-CS"/>
        </w:rPr>
      </w:pPr>
      <w:r w:rsidRPr="003B2CCE">
        <w:rPr>
          <w:rFonts w:ascii="Times New Roman" w:hAnsi="Times New Roman" w:cs="Times New Roman"/>
          <w:lang w:val="sr-Cyrl-CS"/>
        </w:rPr>
        <w:t xml:space="preserve">-саветодавни рад са ученицима и родитељима </w:t>
      </w:r>
    </w:p>
    <w:p w:rsidR="0095787C" w:rsidRPr="002F4751" w:rsidRDefault="00FA5848" w:rsidP="002F4751">
      <w:pPr>
        <w:jc w:val="center"/>
        <w:rPr>
          <w:rFonts w:ascii="Times New Roman" w:hAnsi="Times New Roman" w:cs="Times New Roman"/>
          <w:b/>
          <w:sz w:val="24"/>
          <w:szCs w:val="24"/>
          <w:lang w:val="sr-Cyrl-CS"/>
        </w:rPr>
      </w:pPr>
      <w:r w:rsidRPr="002F4751">
        <w:rPr>
          <w:rFonts w:ascii="Times New Roman" w:hAnsi="Times New Roman" w:cs="Times New Roman"/>
          <w:b/>
          <w:sz w:val="24"/>
          <w:szCs w:val="24"/>
          <w:lang w:val="sr-Cyrl-CS"/>
        </w:rPr>
        <w:t>ПРОГРАМ САРАДЊЕ СА ЛОКАЛНОМ САМОУПРАВОМ</w:t>
      </w:r>
    </w:p>
    <w:p w:rsidR="0095787C" w:rsidRPr="003B2CCE" w:rsidRDefault="0095787C" w:rsidP="0095787C">
      <w:pPr>
        <w:ind w:firstLine="708"/>
        <w:jc w:val="both"/>
        <w:rPr>
          <w:rFonts w:ascii="Times New Roman" w:hAnsi="Times New Roman" w:cs="Times New Roman"/>
          <w:lang w:val="sr-Cyrl-CS"/>
        </w:rPr>
      </w:pPr>
      <w:r w:rsidRPr="003B2CCE">
        <w:rPr>
          <w:rFonts w:ascii="Times New Roman" w:hAnsi="Times New Roman" w:cs="Times New Roman"/>
          <w:lang w:val="sr-Cyrl-CS"/>
        </w:rPr>
        <w:t xml:space="preserve">Циљ </w:t>
      </w:r>
      <w:r w:rsidR="002F4751">
        <w:rPr>
          <w:rFonts w:ascii="Times New Roman" w:hAnsi="Times New Roman" w:cs="Times New Roman"/>
          <w:lang w:val="sr-Cyrl-CS"/>
        </w:rPr>
        <w:t xml:space="preserve">сарадње са локалном амоуправом </w:t>
      </w:r>
      <w:r w:rsidRPr="003B2CCE">
        <w:rPr>
          <w:rFonts w:ascii="Times New Roman" w:hAnsi="Times New Roman" w:cs="Times New Roman"/>
          <w:lang w:val="sr-Cyrl-CS"/>
        </w:rPr>
        <w:t>је проширивање ваннаставних и ваншколских активности ученика и радника школе.</w:t>
      </w:r>
    </w:p>
    <w:p w:rsidR="0095787C" w:rsidRPr="003B2CCE" w:rsidRDefault="0095787C" w:rsidP="0095787C">
      <w:pPr>
        <w:ind w:firstLine="708"/>
        <w:jc w:val="both"/>
        <w:rPr>
          <w:rFonts w:ascii="Times New Roman" w:hAnsi="Times New Roman" w:cs="Times New Roman"/>
          <w:lang w:val="sr-Cyrl-CS"/>
        </w:rPr>
      </w:pPr>
      <w:r w:rsidRPr="003B2CCE">
        <w:rPr>
          <w:rFonts w:ascii="Times New Roman" w:hAnsi="Times New Roman" w:cs="Times New Roman"/>
          <w:lang w:val="sr-Cyrl-CS"/>
        </w:rPr>
        <w:t xml:space="preserve">Ради  остваривања датих циљева сарадња ће се одвијати са програмским активностима Скупштине града Ниша, Општине Медијана, Скупштине општине Дољевац, Канцеларије за младе града Ниша, Отвореног клуба , Удружење грађана Ниш- Ван Џоу (Кина).  Релизација сарадње са поменутим удружењима и установама одвијаће се кроз разна спортска такмичења, радионице, изложбе и трибине. Термини реализације програма биће усаглашавани са календаром рада наведених установа и удружења. </w:t>
      </w:r>
    </w:p>
    <w:p w:rsidR="00EE3CA1" w:rsidRPr="003B2CCE" w:rsidRDefault="00EE3CA1" w:rsidP="00EE3CA1">
      <w:pPr>
        <w:jc w:val="center"/>
        <w:rPr>
          <w:rFonts w:ascii="Times New Roman" w:hAnsi="Times New Roman" w:cs="Times New Roman"/>
          <w:b/>
          <w:lang w:val="sr-Cyrl-CS"/>
        </w:rPr>
      </w:pPr>
    </w:p>
    <w:p w:rsidR="00EE3CA1" w:rsidRPr="003B2CCE" w:rsidRDefault="00FA5848" w:rsidP="00EE3CA1">
      <w:pPr>
        <w:jc w:val="center"/>
        <w:rPr>
          <w:rFonts w:ascii="Times New Roman" w:eastAsia="Times New Roman" w:hAnsi="Times New Roman" w:cs="Times New Roman"/>
          <w:b/>
          <w:lang w:val="sr-Cyrl-CS"/>
        </w:rPr>
      </w:pPr>
      <w:r w:rsidRPr="003B2CCE">
        <w:rPr>
          <w:rFonts w:ascii="Times New Roman" w:hAnsi="Times New Roman" w:cs="Times New Roman"/>
          <w:b/>
          <w:lang w:val="sr-Cyrl-CS"/>
        </w:rPr>
        <w:t>ПРОГРАМ ЗА ПРАЋЕЊЕ РАДА ОГЛЕДНИХ ОДЕЉЕЊА</w:t>
      </w:r>
    </w:p>
    <w:p w:rsidR="00EE3CA1" w:rsidRPr="003B2CCE" w:rsidRDefault="00EE3CA1" w:rsidP="00EE3CA1">
      <w:pPr>
        <w:widowControl w:val="0"/>
        <w:autoSpaceDE w:val="0"/>
        <w:autoSpaceDN w:val="0"/>
        <w:adjustRightInd w:val="0"/>
        <w:spacing w:after="0" w:line="240" w:lineRule="auto"/>
        <w:rPr>
          <w:rFonts w:ascii="Times New Roman" w:eastAsia="Times New Roman" w:hAnsi="Times New Roman" w:cs="Times New Roman"/>
          <w:b/>
          <w:bCs/>
          <w:lang w:val="sr-Cyrl-CS"/>
        </w:rPr>
      </w:pPr>
    </w:p>
    <w:p w:rsidR="00EE3CA1" w:rsidRPr="003B2CCE" w:rsidRDefault="00EE3CA1" w:rsidP="00EE3CA1">
      <w:pPr>
        <w:widowControl w:val="0"/>
        <w:numPr>
          <w:ilvl w:val="0"/>
          <w:numId w:val="4"/>
        </w:numPr>
        <w:autoSpaceDE w:val="0"/>
        <w:autoSpaceDN w:val="0"/>
        <w:adjustRightInd w:val="0"/>
        <w:spacing w:after="0" w:line="240" w:lineRule="auto"/>
        <w:ind w:left="720" w:hanging="720"/>
        <w:rPr>
          <w:rFonts w:ascii="Times New Roman" w:eastAsia="Times New Roman" w:hAnsi="Times New Roman" w:cs="Times New Roman"/>
          <w:b/>
          <w:bCs/>
          <w:lang w:val="sr-Latn-CS"/>
        </w:rPr>
      </w:pPr>
      <w:r w:rsidRPr="003B2CCE">
        <w:rPr>
          <w:rFonts w:ascii="Times New Roman" w:eastAsia="Times New Roman" w:hAnsi="Times New Roman" w:cs="Times New Roman"/>
          <w:lang w:val="sr-Cyrl-CS"/>
        </w:rPr>
        <w:t xml:space="preserve">Праћење успеха ученика у </w:t>
      </w:r>
      <w:r w:rsidRPr="003B2CCE">
        <w:rPr>
          <w:rFonts w:ascii="Times New Roman" w:hAnsi="Times New Roman" w:cs="Times New Roman"/>
          <w:lang w:val="sr-Cyrl-CS"/>
        </w:rPr>
        <w:t>огледним образовни</w:t>
      </w:r>
      <w:r w:rsidRPr="003B2CCE">
        <w:rPr>
          <w:rFonts w:ascii="Times New Roman" w:eastAsia="Times New Roman" w:hAnsi="Times New Roman" w:cs="Times New Roman"/>
          <w:lang w:val="sr-Cyrl-CS"/>
        </w:rPr>
        <w:t>м профил</w:t>
      </w:r>
      <w:r w:rsidRPr="003B2CCE">
        <w:rPr>
          <w:rFonts w:ascii="Times New Roman" w:hAnsi="Times New Roman" w:cs="Times New Roman"/>
          <w:lang w:val="sr-Cyrl-CS"/>
        </w:rPr>
        <w:t>има</w:t>
      </w:r>
    </w:p>
    <w:p w:rsidR="00EE3CA1" w:rsidRPr="003B2CCE" w:rsidRDefault="00EE3CA1" w:rsidP="00EE3CA1">
      <w:pPr>
        <w:widowControl w:val="0"/>
        <w:numPr>
          <w:ilvl w:val="0"/>
          <w:numId w:val="4"/>
        </w:numPr>
        <w:autoSpaceDE w:val="0"/>
        <w:autoSpaceDN w:val="0"/>
        <w:adjustRightInd w:val="0"/>
        <w:spacing w:after="0" w:line="240" w:lineRule="auto"/>
        <w:ind w:left="720" w:hanging="720"/>
        <w:rPr>
          <w:rFonts w:ascii="Times New Roman" w:eastAsia="Times New Roman" w:hAnsi="Times New Roman" w:cs="Times New Roman"/>
          <w:b/>
          <w:bCs/>
          <w:lang w:val="sr-Latn-CS"/>
        </w:rPr>
      </w:pPr>
      <w:r w:rsidRPr="003B2CCE">
        <w:rPr>
          <w:rFonts w:ascii="Times New Roman" w:eastAsia="Times New Roman" w:hAnsi="Times New Roman" w:cs="Times New Roman"/>
          <w:lang w:val="sr-Cyrl-CS"/>
        </w:rPr>
        <w:t xml:space="preserve">Праћење изостајања ученика у </w:t>
      </w:r>
      <w:r w:rsidRPr="003B2CCE">
        <w:rPr>
          <w:rFonts w:ascii="Times New Roman" w:hAnsi="Times New Roman" w:cs="Times New Roman"/>
          <w:lang w:val="sr-Cyrl-CS"/>
        </w:rPr>
        <w:t>огледним образовни</w:t>
      </w:r>
      <w:r w:rsidRPr="003B2CCE">
        <w:rPr>
          <w:rFonts w:ascii="Times New Roman" w:eastAsia="Times New Roman" w:hAnsi="Times New Roman" w:cs="Times New Roman"/>
          <w:lang w:val="sr-Cyrl-CS"/>
        </w:rPr>
        <w:t>м профил</w:t>
      </w:r>
      <w:r w:rsidRPr="003B2CCE">
        <w:rPr>
          <w:rFonts w:ascii="Times New Roman" w:hAnsi="Times New Roman" w:cs="Times New Roman"/>
          <w:lang w:val="sr-Cyrl-CS"/>
        </w:rPr>
        <w:t>има</w:t>
      </w:r>
    </w:p>
    <w:p w:rsidR="00EE3CA1" w:rsidRPr="003B2CCE" w:rsidRDefault="00EE3CA1" w:rsidP="00EE3CA1">
      <w:pPr>
        <w:widowControl w:val="0"/>
        <w:numPr>
          <w:ilvl w:val="0"/>
          <w:numId w:val="4"/>
        </w:numPr>
        <w:autoSpaceDE w:val="0"/>
        <w:autoSpaceDN w:val="0"/>
        <w:adjustRightInd w:val="0"/>
        <w:spacing w:after="0" w:line="240" w:lineRule="auto"/>
        <w:ind w:left="720" w:hanging="720"/>
        <w:rPr>
          <w:rFonts w:ascii="Times New Roman" w:eastAsia="Times New Roman" w:hAnsi="Times New Roman" w:cs="Times New Roman"/>
          <w:b/>
          <w:bCs/>
          <w:lang w:val="sr-Latn-CS"/>
        </w:rPr>
      </w:pPr>
      <w:r w:rsidRPr="003B2CCE">
        <w:rPr>
          <w:rFonts w:ascii="Times New Roman" w:hAnsi="Times New Roman" w:cs="Times New Roman"/>
          <w:lang w:val="sr-Cyrl-CS"/>
        </w:rPr>
        <w:t>Праћење уписа</w:t>
      </w:r>
      <w:r w:rsidRPr="003B2CCE">
        <w:rPr>
          <w:rFonts w:ascii="Times New Roman" w:eastAsia="Times New Roman" w:hAnsi="Times New Roman" w:cs="Times New Roman"/>
          <w:lang w:val="sr-Cyrl-CS"/>
        </w:rPr>
        <w:t xml:space="preserve"> ученика </w:t>
      </w:r>
      <w:r w:rsidRPr="003B2CCE">
        <w:rPr>
          <w:rFonts w:ascii="Times New Roman" w:hAnsi="Times New Roman" w:cs="Times New Roman"/>
          <w:lang w:val="sr-Cyrl-CS"/>
        </w:rPr>
        <w:t xml:space="preserve">огледних одељења </w:t>
      </w:r>
      <w:r w:rsidRPr="003B2CCE">
        <w:rPr>
          <w:rFonts w:ascii="Times New Roman" w:eastAsia="Times New Roman" w:hAnsi="Times New Roman" w:cs="Times New Roman"/>
          <w:lang w:val="sr-Cyrl-CS"/>
        </w:rPr>
        <w:t>на факултете</w:t>
      </w:r>
    </w:p>
    <w:p w:rsidR="00EE3CA1" w:rsidRPr="003B2CCE" w:rsidRDefault="00EE3CA1" w:rsidP="00EE3CA1">
      <w:pPr>
        <w:widowControl w:val="0"/>
        <w:numPr>
          <w:ilvl w:val="0"/>
          <w:numId w:val="4"/>
        </w:numPr>
        <w:autoSpaceDE w:val="0"/>
        <w:autoSpaceDN w:val="0"/>
        <w:adjustRightInd w:val="0"/>
        <w:spacing w:after="0" w:line="240" w:lineRule="auto"/>
        <w:ind w:left="720" w:hanging="720"/>
        <w:rPr>
          <w:rFonts w:ascii="Times New Roman" w:eastAsia="Times New Roman" w:hAnsi="Times New Roman" w:cs="Times New Roman"/>
          <w:b/>
          <w:bCs/>
          <w:lang w:val="sr-Latn-CS"/>
        </w:rPr>
      </w:pPr>
      <w:r w:rsidRPr="003B2CCE">
        <w:rPr>
          <w:rFonts w:ascii="Times New Roman" w:eastAsia="Times New Roman" w:hAnsi="Times New Roman" w:cs="Times New Roman"/>
          <w:lang w:val="sr-Cyrl-CS"/>
        </w:rPr>
        <w:t>Праћење и организовање стручне праксе</w:t>
      </w:r>
    </w:p>
    <w:p w:rsidR="00EE3CA1" w:rsidRPr="003B2CCE" w:rsidRDefault="00EE3CA1" w:rsidP="00EE3CA1">
      <w:pPr>
        <w:widowControl w:val="0"/>
        <w:numPr>
          <w:ilvl w:val="0"/>
          <w:numId w:val="4"/>
        </w:numPr>
        <w:autoSpaceDE w:val="0"/>
        <w:autoSpaceDN w:val="0"/>
        <w:adjustRightInd w:val="0"/>
        <w:spacing w:after="0" w:line="240" w:lineRule="auto"/>
        <w:ind w:left="720" w:hanging="720"/>
        <w:rPr>
          <w:rFonts w:ascii="Times New Roman" w:eastAsia="Times New Roman" w:hAnsi="Times New Roman" w:cs="Times New Roman"/>
          <w:b/>
          <w:bCs/>
          <w:lang w:val="sr-Latn-CS"/>
        </w:rPr>
      </w:pPr>
      <w:r w:rsidRPr="003B2CCE">
        <w:rPr>
          <w:rFonts w:ascii="Times New Roman" w:eastAsia="Times New Roman" w:hAnsi="Times New Roman" w:cs="Times New Roman"/>
          <w:lang w:val="sr-Cyrl-CS"/>
        </w:rPr>
        <w:t>Праћење и организовање завршног матурског испита</w:t>
      </w:r>
    </w:p>
    <w:p w:rsidR="00EE3CA1" w:rsidRPr="003B2CCE" w:rsidRDefault="00EE3CA1" w:rsidP="00EE3CA1">
      <w:pPr>
        <w:widowControl w:val="0"/>
        <w:numPr>
          <w:ilvl w:val="0"/>
          <w:numId w:val="4"/>
        </w:numPr>
        <w:autoSpaceDE w:val="0"/>
        <w:autoSpaceDN w:val="0"/>
        <w:adjustRightInd w:val="0"/>
        <w:spacing w:after="0" w:line="240" w:lineRule="auto"/>
        <w:ind w:left="720" w:hanging="720"/>
        <w:rPr>
          <w:rFonts w:ascii="Times New Roman" w:eastAsia="Times New Roman" w:hAnsi="Times New Roman" w:cs="Times New Roman"/>
          <w:b/>
          <w:bCs/>
          <w:lang w:val="sr-Latn-CS"/>
        </w:rPr>
      </w:pPr>
      <w:r w:rsidRPr="003B2CCE">
        <w:rPr>
          <w:rFonts w:ascii="Times New Roman" w:eastAsia="Times New Roman" w:hAnsi="Times New Roman" w:cs="Times New Roman"/>
          <w:lang w:val="sr-Cyrl-CS"/>
        </w:rPr>
        <w:t>Сарадња са социјалним партнерима у оквиру реализације и подршке извођења блок наставе</w:t>
      </w:r>
    </w:p>
    <w:p w:rsidR="0095787C" w:rsidRPr="003B2CCE" w:rsidRDefault="0095787C" w:rsidP="0095787C">
      <w:pPr>
        <w:jc w:val="both"/>
        <w:rPr>
          <w:rFonts w:ascii="Times New Roman" w:hAnsi="Times New Roman" w:cs="Times New Roman"/>
          <w:lang w:val="sr-Cyrl-CS"/>
        </w:rPr>
      </w:pPr>
    </w:p>
    <w:p w:rsidR="00EE3CA1" w:rsidRPr="003B2CCE" w:rsidRDefault="00EE3CA1" w:rsidP="00EE3CA1">
      <w:pPr>
        <w:spacing w:line="360" w:lineRule="auto"/>
        <w:jc w:val="center"/>
        <w:rPr>
          <w:rFonts w:ascii="Times New Roman" w:hAnsi="Times New Roman" w:cs="Times New Roman"/>
          <w:lang w:val="sr-Cyrl-CS"/>
        </w:rPr>
      </w:pPr>
    </w:p>
    <w:p w:rsidR="00EE3CA1" w:rsidRPr="003B2CCE" w:rsidRDefault="00EE3CA1" w:rsidP="00EE3CA1">
      <w:pPr>
        <w:spacing w:line="360" w:lineRule="auto"/>
        <w:jc w:val="center"/>
        <w:rPr>
          <w:rFonts w:ascii="Times New Roman" w:hAnsi="Times New Roman" w:cs="Times New Roman"/>
          <w:lang w:val="sr-Cyrl-CS"/>
        </w:rPr>
      </w:pPr>
    </w:p>
    <w:p w:rsidR="00EE3CA1" w:rsidRPr="003B2CCE" w:rsidRDefault="00EE3CA1" w:rsidP="00EE3CA1">
      <w:pPr>
        <w:spacing w:line="360" w:lineRule="auto"/>
        <w:jc w:val="center"/>
        <w:rPr>
          <w:rFonts w:ascii="Times New Roman" w:hAnsi="Times New Roman" w:cs="Times New Roman"/>
          <w:lang w:val="sr-Cyrl-CS"/>
        </w:rPr>
      </w:pPr>
    </w:p>
    <w:p w:rsidR="00EE3CA1" w:rsidRPr="003B2CCE" w:rsidRDefault="00FA5848" w:rsidP="00EE3CA1">
      <w:pPr>
        <w:spacing w:line="360" w:lineRule="auto"/>
        <w:jc w:val="center"/>
        <w:rPr>
          <w:rFonts w:ascii="Times New Roman" w:hAnsi="Times New Roman" w:cs="Times New Roman"/>
          <w:b/>
        </w:rPr>
      </w:pPr>
      <w:r w:rsidRPr="003B2CCE">
        <w:rPr>
          <w:rFonts w:ascii="Times New Roman" w:hAnsi="Times New Roman" w:cs="Times New Roman"/>
          <w:b/>
        </w:rPr>
        <w:lastRenderedPageBreak/>
        <w:t>ПРОГРАМ ЗА ПРЕВЕНЦИЈУ АЛКОХОЛИЗМА, НАРКОМАНИЈЕ И МАЛОЛЕТНИЧКЕ ДЕЛИКВЕНЦИЈЕ</w:t>
      </w:r>
    </w:p>
    <w:p w:rsidR="00EE3CA1" w:rsidRPr="002F4751" w:rsidRDefault="002F4751" w:rsidP="002F4751">
      <w:pPr>
        <w:spacing w:line="360" w:lineRule="auto"/>
        <w:ind w:firstLine="720"/>
        <w:jc w:val="both"/>
        <w:rPr>
          <w:rFonts w:ascii="Times New Roman" w:hAnsi="Times New Roman" w:cs="Times New Roman"/>
          <w:lang w:val="sr-Cyrl-CS"/>
        </w:rPr>
      </w:pPr>
      <w:r w:rsidRPr="003B2CCE">
        <w:rPr>
          <w:rFonts w:ascii="Times New Roman" w:hAnsi="Times New Roman" w:cs="Times New Roman"/>
        </w:rPr>
        <w:t>Циљ програма је информисање ученика о опасностима које болести зависности носе.</w:t>
      </w:r>
      <w:r>
        <w:rPr>
          <w:rFonts w:ascii="Times New Roman" w:hAnsi="Times New Roman" w:cs="Times New Roman"/>
          <w:lang w:val="sr-Cyrl-CS"/>
        </w:rPr>
        <w:t>, формирање негативног става према употреби и злоупотреби психоактивних супстанци</w:t>
      </w:r>
      <w:r w:rsidR="00C356A7">
        <w:rPr>
          <w:rFonts w:ascii="Times New Roman" w:hAnsi="Times New Roman" w:cs="Times New Roman"/>
          <w:lang w:val="sr-Cyrl-CS"/>
        </w:rPr>
        <w:t xml:space="preserve">, оснаживање младих да се одупру групном притиску и одбију понуђену дрогу. Програм ће се реализовати </w:t>
      </w:r>
      <w:r w:rsidR="00EE3CA1" w:rsidRPr="003B2CCE">
        <w:rPr>
          <w:rFonts w:ascii="Times New Roman" w:hAnsi="Times New Roman" w:cs="Times New Roman"/>
        </w:rPr>
        <w:t>приказивање</w:t>
      </w:r>
      <w:r w:rsidR="00C356A7">
        <w:rPr>
          <w:rFonts w:ascii="Times New Roman" w:hAnsi="Times New Roman" w:cs="Times New Roman"/>
          <w:lang w:val="sr-Cyrl-CS"/>
        </w:rPr>
        <w:t>м</w:t>
      </w:r>
      <w:r w:rsidR="00EE3CA1" w:rsidRPr="003B2CCE">
        <w:rPr>
          <w:rFonts w:ascii="Times New Roman" w:hAnsi="Times New Roman" w:cs="Times New Roman"/>
        </w:rPr>
        <w:t xml:space="preserve"> едукативних филмова и предавањ</w:t>
      </w:r>
      <w:r w:rsidR="00C356A7">
        <w:rPr>
          <w:rFonts w:ascii="Times New Roman" w:hAnsi="Times New Roman" w:cs="Times New Roman"/>
          <w:lang w:val="sr-Cyrl-CS"/>
        </w:rPr>
        <w:t>има</w:t>
      </w:r>
      <w:r w:rsidR="00EE3CA1" w:rsidRPr="003B2CCE">
        <w:rPr>
          <w:rFonts w:ascii="Times New Roman" w:hAnsi="Times New Roman" w:cs="Times New Roman"/>
        </w:rPr>
        <w:t xml:space="preserve"> на часовима Верске наставе. На блогу предмета Верска настава </w:t>
      </w:r>
      <w:r w:rsidR="00C356A7">
        <w:rPr>
          <w:rFonts w:ascii="Times New Roman" w:hAnsi="Times New Roman" w:cs="Times New Roman"/>
          <w:lang w:val="sr-Cyrl-CS"/>
        </w:rPr>
        <w:t xml:space="preserve">ученици се могу упознати </w:t>
      </w:r>
      <w:r w:rsidR="00EE3CA1" w:rsidRPr="003B2CCE">
        <w:rPr>
          <w:rFonts w:ascii="Times New Roman" w:hAnsi="Times New Roman" w:cs="Times New Roman"/>
        </w:rPr>
        <w:t>о болестима зависности, нарочито наркоманији.</w:t>
      </w:r>
      <w:r>
        <w:rPr>
          <w:rFonts w:ascii="Times New Roman" w:hAnsi="Times New Roman" w:cs="Times New Roman"/>
          <w:lang w:val="sr-Cyrl-CS"/>
        </w:rPr>
        <w:t xml:space="preserve"> </w:t>
      </w:r>
      <w:r w:rsidR="00C356A7">
        <w:rPr>
          <w:rFonts w:ascii="Times New Roman" w:hAnsi="Times New Roman" w:cs="Times New Roman"/>
          <w:lang w:val="sr-Cyrl-CS"/>
        </w:rPr>
        <w:t>Преко едукативног програма „ Превенција болести зависности“</w:t>
      </w:r>
      <w:r w:rsidR="0066764D">
        <w:rPr>
          <w:rFonts w:ascii="Times New Roman" w:hAnsi="Times New Roman" w:cs="Times New Roman"/>
          <w:lang w:val="sr-Cyrl-CS"/>
        </w:rPr>
        <w:t xml:space="preserve"> који организује градски одбор з аборбу против наркоманије</w:t>
      </w:r>
      <w:r w:rsidR="00C356A7">
        <w:rPr>
          <w:rFonts w:ascii="Times New Roman" w:hAnsi="Times New Roman" w:cs="Times New Roman"/>
          <w:lang w:val="sr-Cyrl-CS"/>
        </w:rPr>
        <w:t xml:space="preserve"> и у </w:t>
      </w:r>
      <w:r w:rsidR="00EE3CA1" w:rsidRPr="003B2CCE">
        <w:rPr>
          <w:rFonts w:ascii="Times New Roman" w:hAnsi="Times New Roman" w:cs="Times New Roman"/>
        </w:rPr>
        <w:t xml:space="preserve">сарадњи са Црвеним крстом, </w:t>
      </w:r>
      <w:r w:rsidR="00C356A7">
        <w:rPr>
          <w:rFonts w:ascii="Times New Roman" w:hAnsi="Times New Roman" w:cs="Times New Roman"/>
          <w:lang w:val="sr-Cyrl-CS"/>
        </w:rPr>
        <w:t xml:space="preserve">биће одржана едукација ученицима </w:t>
      </w:r>
      <w:r w:rsidR="00EE3CA1" w:rsidRPr="003B2CCE">
        <w:rPr>
          <w:rFonts w:ascii="Times New Roman" w:hAnsi="Times New Roman" w:cs="Times New Roman"/>
        </w:rPr>
        <w:t xml:space="preserve"> о болестима зависности.</w:t>
      </w:r>
      <w:r>
        <w:rPr>
          <w:rFonts w:ascii="Times New Roman" w:hAnsi="Times New Roman" w:cs="Times New Roman"/>
          <w:lang w:val="sr-Cyrl-CS"/>
        </w:rPr>
        <w:t xml:space="preserve"> </w:t>
      </w:r>
      <w:r w:rsidR="00EE3CA1" w:rsidRPr="003B2CCE">
        <w:rPr>
          <w:rFonts w:ascii="Times New Roman" w:hAnsi="Times New Roman" w:cs="Times New Roman"/>
        </w:rPr>
        <w:t>У школи ће</w:t>
      </w:r>
      <w:r w:rsidR="0066764D">
        <w:rPr>
          <w:rFonts w:ascii="Times New Roman" w:hAnsi="Times New Roman" w:cs="Times New Roman"/>
          <w:lang w:val="sr-Cyrl-CS"/>
        </w:rPr>
        <w:t xml:space="preserve"> се </w:t>
      </w:r>
      <w:r w:rsidR="00EE3CA1" w:rsidRPr="003B2CCE">
        <w:rPr>
          <w:rFonts w:ascii="Times New Roman" w:hAnsi="Times New Roman" w:cs="Times New Roman"/>
        </w:rPr>
        <w:t xml:space="preserve"> истакнут</w:t>
      </w:r>
      <w:r w:rsidR="0066764D">
        <w:rPr>
          <w:rFonts w:ascii="Times New Roman" w:hAnsi="Times New Roman" w:cs="Times New Roman"/>
          <w:lang w:val="sr-Cyrl-CS"/>
        </w:rPr>
        <w:t>и</w:t>
      </w:r>
      <w:r w:rsidR="00EE3CA1" w:rsidRPr="003B2CCE">
        <w:rPr>
          <w:rFonts w:ascii="Times New Roman" w:hAnsi="Times New Roman" w:cs="Times New Roman"/>
        </w:rPr>
        <w:t xml:space="preserve"> инфо табла на којој ће</w:t>
      </w:r>
      <w:r w:rsidR="00C356A7">
        <w:rPr>
          <w:rFonts w:ascii="Times New Roman" w:hAnsi="Times New Roman" w:cs="Times New Roman"/>
          <w:lang w:val="sr-Cyrl-CS"/>
        </w:rPr>
        <w:t xml:space="preserve"> бити </w:t>
      </w:r>
      <w:r w:rsidR="00EE3CA1" w:rsidRPr="003B2CCE">
        <w:rPr>
          <w:rFonts w:ascii="Times New Roman" w:hAnsi="Times New Roman" w:cs="Times New Roman"/>
        </w:rPr>
        <w:t>постери и други материјали</w:t>
      </w:r>
      <w:r w:rsidR="00C356A7">
        <w:rPr>
          <w:rFonts w:ascii="Times New Roman" w:hAnsi="Times New Roman" w:cs="Times New Roman"/>
          <w:lang w:val="sr-Cyrl-CS"/>
        </w:rPr>
        <w:t xml:space="preserve"> </w:t>
      </w:r>
      <w:r w:rsidR="0066764D">
        <w:rPr>
          <w:rFonts w:ascii="Times New Roman" w:hAnsi="Times New Roman" w:cs="Times New Roman"/>
          <w:lang w:val="sr-Cyrl-CS"/>
        </w:rPr>
        <w:t xml:space="preserve">и </w:t>
      </w:r>
      <w:r w:rsidR="00EE3CA1" w:rsidRPr="003B2CCE">
        <w:rPr>
          <w:rFonts w:ascii="Times New Roman" w:hAnsi="Times New Roman" w:cs="Times New Roman"/>
        </w:rPr>
        <w:t xml:space="preserve"> водити кампањ</w:t>
      </w:r>
      <w:r w:rsidR="0066764D">
        <w:rPr>
          <w:rFonts w:ascii="Times New Roman" w:hAnsi="Times New Roman" w:cs="Times New Roman"/>
          <w:lang w:val="sr-Cyrl-CS"/>
        </w:rPr>
        <w:t>а</w:t>
      </w:r>
      <w:r w:rsidR="00EE3CA1" w:rsidRPr="003B2CCE">
        <w:rPr>
          <w:rFonts w:ascii="Times New Roman" w:hAnsi="Times New Roman" w:cs="Times New Roman"/>
        </w:rPr>
        <w:t xml:space="preserve"> против болести зависности и малолетничке деликвенције.</w:t>
      </w:r>
    </w:p>
    <w:p w:rsidR="00EE3CA1" w:rsidRPr="003B2CCE" w:rsidRDefault="00EE3CA1" w:rsidP="0095787C">
      <w:pPr>
        <w:jc w:val="both"/>
        <w:rPr>
          <w:rFonts w:ascii="Times New Roman" w:hAnsi="Times New Roman" w:cs="Times New Roman"/>
          <w:lang w:val="sr-Cyrl-CS"/>
        </w:rPr>
      </w:pPr>
    </w:p>
    <w:p w:rsidR="00EE3CA1" w:rsidRPr="00FE5792" w:rsidRDefault="00FA5848" w:rsidP="00FE5792">
      <w:pPr>
        <w:jc w:val="center"/>
        <w:rPr>
          <w:rFonts w:ascii="Times New Roman" w:eastAsia="Times New Roman" w:hAnsi="Times New Roman" w:cs="Times New Roman"/>
          <w:b/>
          <w:lang w:val="sr-Cyrl-CS"/>
        </w:rPr>
      </w:pPr>
      <w:r w:rsidRPr="00FA5848">
        <w:rPr>
          <w:rFonts w:ascii="Times New Roman" w:eastAsia="Times New Roman" w:hAnsi="Times New Roman" w:cs="Times New Roman"/>
          <w:b/>
          <w:lang w:val="sr-Cyrl-CS"/>
        </w:rPr>
        <w:t>ПРОГРАМ    ВАСПИТНОГ  РАД  СА  УЧЕНИЦИМА</w:t>
      </w:r>
    </w:p>
    <w:p w:rsidR="00EE3CA1" w:rsidRPr="003B2CCE" w:rsidRDefault="00EE3CA1" w:rsidP="00EE3CA1">
      <w:pPr>
        <w:rPr>
          <w:rFonts w:ascii="Times New Roman" w:eastAsia="Times New Roman" w:hAnsi="Times New Roman" w:cs="Times New Roman"/>
          <w:lang w:val="sr-Cyrl-CS"/>
        </w:rPr>
      </w:pPr>
      <w:r w:rsidRPr="003B2CCE">
        <w:rPr>
          <w:rFonts w:ascii="Times New Roman" w:eastAsia="Times New Roman" w:hAnsi="Times New Roman" w:cs="Times New Roman"/>
          <w:lang w:val="sr-Cyrl-CS"/>
        </w:rPr>
        <w:t>Програм рада овог тима усклађен  је на основу чињенице да морамо имати  у виду утицај крупних промена у друштву,самим тим и промена у окружењу школе које битно утичу на живот и рад ове важне установе.</w:t>
      </w:r>
    </w:p>
    <w:p w:rsidR="00EE3CA1" w:rsidRPr="003B2CCE" w:rsidRDefault="00EE3CA1" w:rsidP="00EE3CA1">
      <w:pPr>
        <w:rPr>
          <w:rFonts w:ascii="Times New Roman" w:eastAsia="Times New Roman" w:hAnsi="Times New Roman" w:cs="Times New Roman"/>
          <w:lang w:val="sr-Cyrl-CS"/>
        </w:rPr>
      </w:pPr>
      <w:r w:rsidRPr="003B2CCE">
        <w:rPr>
          <w:rFonts w:ascii="Times New Roman" w:eastAsia="Times New Roman" w:hAnsi="Times New Roman" w:cs="Times New Roman"/>
          <w:lang w:val="sr-Cyrl-CS"/>
        </w:rPr>
        <w:t>Циљеви рада овог тима су следећи:</w:t>
      </w:r>
    </w:p>
    <w:p w:rsidR="00EE3CA1" w:rsidRPr="003B2CCE" w:rsidRDefault="00EE3CA1" w:rsidP="00EE3CA1">
      <w:pPr>
        <w:pStyle w:val="ListParagraph"/>
        <w:numPr>
          <w:ilvl w:val="0"/>
          <w:numId w:val="5"/>
        </w:numPr>
        <w:rPr>
          <w:rFonts w:ascii="Times New Roman" w:hAnsi="Times New Roman"/>
          <w:lang w:val="sr-Cyrl-CS"/>
        </w:rPr>
      </w:pPr>
      <w:r w:rsidRPr="003B2CCE">
        <w:rPr>
          <w:rFonts w:ascii="Times New Roman" w:hAnsi="Times New Roman"/>
          <w:lang w:val="sr-Cyrl-CS"/>
        </w:rPr>
        <w:t>Упознавање ученика са правилима школског рада и инсистирање на томе да их се ученици придржавају</w:t>
      </w:r>
    </w:p>
    <w:p w:rsidR="00EE3CA1" w:rsidRPr="003B2CCE" w:rsidRDefault="00EE3CA1" w:rsidP="00EE3CA1">
      <w:pPr>
        <w:pStyle w:val="ListParagraph"/>
        <w:numPr>
          <w:ilvl w:val="0"/>
          <w:numId w:val="5"/>
        </w:numPr>
        <w:rPr>
          <w:rFonts w:ascii="Times New Roman" w:hAnsi="Times New Roman"/>
          <w:lang w:val="sr-Cyrl-CS"/>
        </w:rPr>
      </w:pPr>
      <w:r w:rsidRPr="003B2CCE">
        <w:rPr>
          <w:rFonts w:ascii="Times New Roman" w:hAnsi="Times New Roman"/>
          <w:lang w:val="sr-Cyrl-CS"/>
        </w:rPr>
        <w:t>Ученике навикавати на дисциплиновано понашање у школи,подстицати их да и сами узму учешће у појединим организационим питањима живота и рада школе,па ће режим рада школе радије и поштовати</w:t>
      </w:r>
    </w:p>
    <w:p w:rsidR="00EE3CA1" w:rsidRPr="003B2CCE" w:rsidRDefault="00EE3CA1" w:rsidP="00EE3CA1">
      <w:pPr>
        <w:pStyle w:val="ListParagraph"/>
        <w:numPr>
          <w:ilvl w:val="0"/>
          <w:numId w:val="5"/>
        </w:numPr>
        <w:rPr>
          <w:rFonts w:ascii="Times New Roman" w:hAnsi="Times New Roman"/>
          <w:lang w:val="sr-Cyrl-CS"/>
        </w:rPr>
      </w:pPr>
      <w:r w:rsidRPr="003B2CCE">
        <w:rPr>
          <w:rFonts w:ascii="Times New Roman" w:hAnsi="Times New Roman"/>
          <w:lang w:val="sr-Cyrl-CS"/>
        </w:rPr>
        <w:t>Формирати правилан однос према  школској имовини</w:t>
      </w:r>
    </w:p>
    <w:p w:rsidR="00EE3CA1" w:rsidRPr="003B2CCE" w:rsidRDefault="00EE3CA1" w:rsidP="00EE3CA1">
      <w:pPr>
        <w:pStyle w:val="ListParagraph"/>
        <w:numPr>
          <w:ilvl w:val="0"/>
          <w:numId w:val="5"/>
        </w:numPr>
        <w:rPr>
          <w:rFonts w:ascii="Times New Roman" w:hAnsi="Times New Roman"/>
          <w:lang w:val="sr-Cyrl-CS"/>
        </w:rPr>
      </w:pPr>
      <w:r w:rsidRPr="003B2CCE">
        <w:rPr>
          <w:rFonts w:ascii="Times New Roman" w:hAnsi="Times New Roman"/>
          <w:lang w:val="sr-Cyrl-CS"/>
        </w:rPr>
        <w:t>Навикавати ученике на тачно и доследно испуњавање обавеза у разним школским и друштвеним активностима и цивилизованом  и коректном односу према другим  људима</w:t>
      </w:r>
    </w:p>
    <w:p w:rsidR="00EE3CA1" w:rsidRPr="003B2CCE" w:rsidRDefault="00EE3CA1" w:rsidP="00EE3CA1">
      <w:pPr>
        <w:jc w:val="both"/>
        <w:rPr>
          <w:rFonts w:ascii="Times New Roman" w:eastAsia="Times New Roman" w:hAnsi="Times New Roman" w:cs="Times New Roman"/>
          <w:b/>
          <w:bCs/>
          <w:lang w:val="sr-Cyrl-CS"/>
        </w:rPr>
      </w:pPr>
      <w:r w:rsidRPr="003B2CCE">
        <w:rPr>
          <w:rFonts w:ascii="Times New Roman" w:eastAsia="Times New Roman" w:hAnsi="Times New Roman" w:cs="Times New Roman"/>
          <w:lang w:val="sr-Cyrl-CS"/>
        </w:rPr>
        <w:t>Носиоци реализаци</w:t>
      </w:r>
      <w:r w:rsidRPr="003B2CCE">
        <w:rPr>
          <w:rFonts w:ascii="Times New Roman" w:eastAsia="Times New Roman" w:hAnsi="Times New Roman" w:cs="Times New Roman"/>
          <w:b/>
          <w:bCs/>
        </w:rPr>
        <w:t xml:space="preserve"> </w:t>
      </w:r>
      <w:r w:rsidRPr="003B2CCE">
        <w:rPr>
          <w:rFonts w:ascii="Times New Roman" w:eastAsia="Times New Roman" w:hAnsi="Times New Roman" w:cs="Times New Roman"/>
          <w:lang w:val="sr-Cyrl-CS"/>
        </w:rPr>
        <w:t xml:space="preserve">васпитног рада </w:t>
      </w:r>
      <w:r w:rsidR="002F4751">
        <w:rPr>
          <w:rFonts w:ascii="Times New Roman" w:eastAsia="Times New Roman" w:hAnsi="Times New Roman" w:cs="Times New Roman"/>
          <w:lang w:val="sr-Cyrl-CS"/>
        </w:rPr>
        <w:t>са децом су сви наставници, посебн</w:t>
      </w:r>
      <w:r w:rsidRPr="003B2CCE">
        <w:rPr>
          <w:rFonts w:ascii="Times New Roman" w:eastAsia="Times New Roman" w:hAnsi="Times New Roman" w:cs="Times New Roman"/>
          <w:lang w:val="sr-Cyrl-CS"/>
        </w:rPr>
        <w:t>о одељењске старешине, стручна служба,помоћник директора и директор</w:t>
      </w:r>
      <w:r w:rsidRPr="003B2CCE">
        <w:rPr>
          <w:rFonts w:ascii="Times New Roman" w:eastAsia="Times New Roman" w:hAnsi="Times New Roman" w:cs="Times New Roman"/>
          <w:b/>
          <w:bCs/>
        </w:rPr>
        <w:t>.</w:t>
      </w:r>
    </w:p>
    <w:p w:rsidR="00EE3CA1" w:rsidRPr="003B2CCE" w:rsidRDefault="00EE3CA1" w:rsidP="00EE3CA1">
      <w:pPr>
        <w:jc w:val="both"/>
        <w:rPr>
          <w:rFonts w:ascii="Times New Roman" w:eastAsia="Times New Roman" w:hAnsi="Times New Roman" w:cs="Times New Roman"/>
          <w:bCs/>
          <w:lang w:val="sr-Cyrl-CS"/>
        </w:rPr>
      </w:pPr>
      <w:r w:rsidRPr="003B2CCE">
        <w:rPr>
          <w:rFonts w:ascii="Times New Roman" w:eastAsia="Times New Roman" w:hAnsi="Times New Roman" w:cs="Times New Roman"/>
          <w:bCs/>
          <w:lang w:val="sr-Cyrl-CS"/>
        </w:rPr>
        <w:t>Програм ће се нарочито остваривати на часовима одељењске заједнице,али и на свим часовима редовне и практичне наставе,слободним активностима и на екскурзијама,а посебно давањем личног примера ученицима јер је то најјачи аргумент.</w:t>
      </w:r>
    </w:p>
    <w:p w:rsidR="00EE3CA1" w:rsidRPr="003B2CCE" w:rsidRDefault="00EE3CA1" w:rsidP="00EE3CA1">
      <w:pPr>
        <w:jc w:val="both"/>
        <w:rPr>
          <w:rFonts w:ascii="Times New Roman" w:eastAsia="Times New Roman" w:hAnsi="Times New Roman" w:cs="Times New Roman"/>
          <w:lang w:val="sr-Cyrl-CS"/>
        </w:rPr>
      </w:pPr>
      <w:r w:rsidRPr="003B2CCE">
        <w:rPr>
          <w:rFonts w:ascii="Times New Roman" w:eastAsia="Times New Roman" w:hAnsi="Times New Roman" w:cs="Times New Roman"/>
          <w:lang w:val="sr-Cyrl-CS"/>
        </w:rPr>
        <w:t>Посебна пажња посветиће се педагошко-психолошком образовању родитеља које ће и уједно подстаћи бољу сарадњу родитеља са децом и родитеља са наставницима.</w:t>
      </w:r>
    </w:p>
    <w:p w:rsidR="00EE3CA1" w:rsidRPr="003B2CCE" w:rsidRDefault="00EE3CA1" w:rsidP="00EE3CA1">
      <w:pPr>
        <w:jc w:val="both"/>
        <w:rPr>
          <w:rFonts w:ascii="Times New Roman" w:eastAsia="Times New Roman" w:hAnsi="Times New Roman" w:cs="Times New Roman"/>
          <w:lang w:val="sr-Cyrl-CS"/>
        </w:rPr>
      </w:pPr>
    </w:p>
    <w:p w:rsidR="00EE3CA1" w:rsidRPr="003B2CCE" w:rsidRDefault="00EE3CA1" w:rsidP="00EE3CA1">
      <w:pPr>
        <w:jc w:val="center"/>
        <w:rPr>
          <w:rFonts w:ascii="Times New Roman" w:eastAsia="Times New Roman" w:hAnsi="Times New Roman" w:cs="Times New Roman"/>
          <w:b/>
          <w:lang w:val="sr-Cyrl-CS"/>
        </w:rPr>
      </w:pPr>
      <w:r w:rsidRPr="003B2CCE">
        <w:rPr>
          <w:rFonts w:ascii="Times New Roman" w:hAnsi="Times New Roman" w:cs="Times New Roman"/>
          <w:b/>
          <w:lang w:val="sr-Cyrl-CS"/>
        </w:rPr>
        <w:lastRenderedPageBreak/>
        <w:t>ПРОГРАМ ЗАШТИТЕ</w:t>
      </w:r>
      <w:r w:rsidRPr="003B2CCE">
        <w:rPr>
          <w:rFonts w:ascii="Times New Roman" w:eastAsia="Times New Roman" w:hAnsi="Times New Roman" w:cs="Times New Roman"/>
          <w:b/>
          <w:lang w:val="sr-Cyrl-CS"/>
        </w:rPr>
        <w:t xml:space="preserve"> И УНАПРЕЂЕЊ</w:t>
      </w:r>
      <w:r w:rsidRPr="003B2CCE">
        <w:rPr>
          <w:rFonts w:ascii="Times New Roman" w:hAnsi="Times New Roman" w:cs="Times New Roman"/>
          <w:b/>
          <w:lang w:val="sr-Cyrl-CS"/>
        </w:rPr>
        <w:t>А</w:t>
      </w:r>
      <w:r w:rsidRPr="003B2CCE">
        <w:rPr>
          <w:rFonts w:ascii="Times New Roman" w:eastAsia="Times New Roman" w:hAnsi="Times New Roman" w:cs="Times New Roman"/>
          <w:b/>
          <w:lang w:val="sr-Cyrl-CS"/>
        </w:rPr>
        <w:t xml:space="preserve"> ЗДРАВЉА УЧЕНИКА</w:t>
      </w:r>
    </w:p>
    <w:p w:rsidR="00EE3CA1" w:rsidRPr="003B2CCE" w:rsidRDefault="00EE3CA1" w:rsidP="00EE3CA1">
      <w:pPr>
        <w:rPr>
          <w:rFonts w:ascii="Times New Roman" w:eastAsia="Times New Roman" w:hAnsi="Times New Roman" w:cs="Times New Roman"/>
          <w:lang w:val="sr-Cyrl-CS"/>
        </w:rPr>
      </w:pPr>
      <w:r w:rsidRPr="003B2CCE">
        <w:rPr>
          <w:rFonts w:ascii="Times New Roman" w:eastAsia="Times New Roman" w:hAnsi="Times New Roman" w:cs="Times New Roman"/>
          <w:lang w:val="sr-Cyrl-CS"/>
        </w:rPr>
        <w:t>Циљ здравственог васпитања је да допринесе изграђивању телесно, психички и социјално здраве личности, оспособљење да се брине за очување, заштиту и унапређење сопственог здравља и здравља других људи. Конкретни задаци овог васпитања су:</w:t>
      </w:r>
    </w:p>
    <w:p w:rsidR="00EE3CA1" w:rsidRPr="003B2CCE" w:rsidRDefault="00EE3CA1" w:rsidP="00EE3CA1">
      <w:pPr>
        <w:spacing w:after="0"/>
        <w:ind w:firstLine="709"/>
        <w:rPr>
          <w:rFonts w:ascii="Times New Roman" w:eastAsia="Times New Roman" w:hAnsi="Times New Roman" w:cs="Times New Roman"/>
          <w:lang w:val="sr-Cyrl-CS"/>
        </w:rPr>
      </w:pPr>
      <w:r w:rsidRPr="003B2CCE">
        <w:rPr>
          <w:rFonts w:ascii="Times New Roman" w:eastAsia="Times New Roman" w:hAnsi="Times New Roman" w:cs="Times New Roman"/>
          <w:lang w:val="sr-Cyrl-CS"/>
        </w:rPr>
        <w:t>-Развијање и формирање свести ученика да је здравље основни извор људске среће</w:t>
      </w:r>
    </w:p>
    <w:p w:rsidR="00EE3CA1" w:rsidRPr="003B2CCE" w:rsidRDefault="00EE3CA1" w:rsidP="00EE3CA1">
      <w:pPr>
        <w:spacing w:after="0"/>
        <w:ind w:firstLine="709"/>
        <w:rPr>
          <w:rFonts w:ascii="Times New Roman" w:eastAsia="Times New Roman" w:hAnsi="Times New Roman" w:cs="Times New Roman"/>
          <w:lang w:val="sr-Cyrl-CS"/>
        </w:rPr>
      </w:pPr>
      <w:r w:rsidRPr="003B2CCE">
        <w:rPr>
          <w:rFonts w:ascii="Times New Roman" w:eastAsia="Times New Roman" w:hAnsi="Times New Roman" w:cs="Times New Roman"/>
          <w:lang w:val="sr-Cyrl-CS"/>
        </w:rPr>
        <w:t>-Развијати свест и одговорност појединца за сопствено здравље као дужности према себи и другима</w:t>
      </w:r>
    </w:p>
    <w:p w:rsidR="00EE3CA1" w:rsidRPr="003B2CCE" w:rsidRDefault="00EE3CA1" w:rsidP="00EE3CA1">
      <w:pPr>
        <w:spacing w:after="0"/>
        <w:ind w:firstLine="709"/>
        <w:rPr>
          <w:rFonts w:ascii="Times New Roman" w:eastAsia="Times New Roman" w:hAnsi="Times New Roman" w:cs="Times New Roman"/>
          <w:lang w:val="sr-Cyrl-CS"/>
        </w:rPr>
      </w:pPr>
      <w:r w:rsidRPr="003B2CCE">
        <w:rPr>
          <w:rFonts w:ascii="Times New Roman" w:eastAsia="Times New Roman" w:hAnsi="Times New Roman" w:cs="Times New Roman"/>
          <w:lang w:val="sr-Cyrl-CS"/>
        </w:rPr>
        <w:t>-Упознати их са неким основним предусловима за добро ментално и физичко здравље и његово унапређивање: значај одржавања личне хигијене, редовне контроле здравственог стања, значај физичке активности за добро здравље, значај правилне исхране. Значај добрих међуљудских односа које треба неговати за разлику од конфликтних ситуација које треба брзо разрешити итд.</w:t>
      </w:r>
    </w:p>
    <w:p w:rsidR="00EE3CA1" w:rsidRPr="003B2CCE" w:rsidRDefault="00EE3CA1" w:rsidP="00EE3CA1">
      <w:pPr>
        <w:spacing w:after="0"/>
        <w:ind w:firstLine="709"/>
        <w:rPr>
          <w:rFonts w:ascii="Times New Roman" w:eastAsia="Times New Roman" w:hAnsi="Times New Roman" w:cs="Times New Roman"/>
          <w:lang w:val="sr-Cyrl-CS"/>
        </w:rPr>
      </w:pPr>
      <w:r w:rsidRPr="003B2CCE">
        <w:rPr>
          <w:rFonts w:ascii="Times New Roman" w:eastAsia="Times New Roman" w:hAnsi="Times New Roman" w:cs="Times New Roman"/>
          <w:lang w:val="sr-Cyrl-CS"/>
        </w:rPr>
        <w:t>-Спроводити примену превенције од болести зависности</w:t>
      </w:r>
    </w:p>
    <w:p w:rsidR="00EE3CA1" w:rsidRPr="003B2CCE" w:rsidRDefault="00EE3CA1" w:rsidP="00EE3CA1">
      <w:pPr>
        <w:spacing w:after="0"/>
        <w:ind w:firstLine="709"/>
        <w:rPr>
          <w:rFonts w:ascii="Times New Roman" w:eastAsia="Times New Roman" w:hAnsi="Times New Roman" w:cs="Times New Roman"/>
          <w:lang w:val="sr-Cyrl-CS"/>
        </w:rPr>
      </w:pPr>
      <w:r w:rsidRPr="003B2CCE">
        <w:rPr>
          <w:rFonts w:ascii="Times New Roman" w:eastAsia="Times New Roman" w:hAnsi="Times New Roman" w:cs="Times New Roman"/>
          <w:lang w:val="sr-Cyrl-CS"/>
        </w:rPr>
        <w:t>-Подстицати ученике да прихватају мере против болести зависности и да се сами укључују у организоване акције против пушења, уживања алкохола, ширења дроге и наркоманије итд.</w:t>
      </w:r>
    </w:p>
    <w:p w:rsidR="0095787C" w:rsidRDefault="00EE3CA1" w:rsidP="00EE3CA1">
      <w:pPr>
        <w:ind w:firstLine="708"/>
        <w:rPr>
          <w:rFonts w:ascii="Times New Roman" w:eastAsia="Times New Roman" w:hAnsi="Times New Roman" w:cs="Times New Roman"/>
          <w:lang w:val="sr-Cyrl-CS"/>
        </w:rPr>
      </w:pPr>
      <w:r w:rsidRPr="003B2CCE">
        <w:rPr>
          <w:rFonts w:ascii="Times New Roman" w:eastAsia="Times New Roman" w:hAnsi="Times New Roman" w:cs="Times New Roman"/>
          <w:lang w:val="sr-Cyrl-CS"/>
        </w:rPr>
        <w:t>-Стицање знања о потреби одржавања хигијене у стану, школи, на улици, у парковима, у природи где бораве и живе људи.</w:t>
      </w:r>
    </w:p>
    <w:p w:rsidR="00FA5848" w:rsidRDefault="00FA5848" w:rsidP="00EE3CA1">
      <w:pPr>
        <w:ind w:firstLine="708"/>
        <w:rPr>
          <w:rFonts w:ascii="Times New Roman" w:eastAsia="Times New Roman" w:hAnsi="Times New Roman" w:cs="Times New Roman"/>
          <w:lang w:val="sr-Cyrl-CS"/>
        </w:rPr>
      </w:pPr>
    </w:p>
    <w:p w:rsidR="00FA5848" w:rsidRDefault="00FA5848" w:rsidP="00F937A9">
      <w:pPr>
        <w:ind w:firstLine="708"/>
        <w:jc w:val="center"/>
        <w:rPr>
          <w:rFonts w:ascii="Times New Roman" w:eastAsia="Times New Roman" w:hAnsi="Times New Roman" w:cs="Times New Roman"/>
          <w:b/>
          <w:lang w:val="sr-Cyrl-CS"/>
        </w:rPr>
      </w:pPr>
      <w:r w:rsidRPr="00F937A9">
        <w:rPr>
          <w:rFonts w:ascii="Times New Roman" w:eastAsia="Times New Roman" w:hAnsi="Times New Roman" w:cs="Times New Roman"/>
          <w:b/>
          <w:lang w:val="sr-Cyrl-CS"/>
        </w:rPr>
        <w:t>ПРОГРАМ ЗАШТИТЕ ЖИВОТНЕ СРЕДИНЕ</w:t>
      </w:r>
    </w:p>
    <w:p w:rsidR="00F937A9" w:rsidRDefault="00F937A9" w:rsidP="00F937A9">
      <w:pPr>
        <w:ind w:firstLine="708"/>
        <w:rPr>
          <w:rFonts w:ascii="Times New Roman" w:eastAsia="Times New Roman" w:hAnsi="Times New Roman" w:cs="Times New Roman"/>
          <w:lang w:val="sr-Cyrl-CS"/>
        </w:rPr>
      </w:pPr>
      <w:r w:rsidRPr="00F937A9">
        <w:rPr>
          <w:rFonts w:ascii="Times New Roman" w:eastAsia="Times New Roman" w:hAnsi="Times New Roman" w:cs="Times New Roman"/>
          <w:lang w:val="sr-Cyrl-CS"/>
        </w:rPr>
        <w:t>Циљ</w:t>
      </w:r>
      <w:r>
        <w:rPr>
          <w:rFonts w:ascii="Times New Roman" w:eastAsia="Times New Roman" w:hAnsi="Times New Roman" w:cs="Times New Roman"/>
          <w:lang w:val="sr-Cyrl-CS"/>
        </w:rPr>
        <w:t xml:space="preserve"> васпитања и образовања у области заштите и унапређења човекове средине јесте да ученицима , у складу са њиховим узрастом, обезбеди стицање знања, развијање интересовања, формирање ставова и система вредности и понашања у складу са тим системом вредности, на релацији човек- природа.</w:t>
      </w:r>
    </w:p>
    <w:p w:rsidR="00F937A9" w:rsidRDefault="00F937A9" w:rsidP="00F937A9">
      <w:pPr>
        <w:rPr>
          <w:rFonts w:ascii="Times New Roman" w:eastAsia="Times New Roman" w:hAnsi="Times New Roman" w:cs="Times New Roman"/>
          <w:lang w:val="sr-Cyrl-CS"/>
        </w:rPr>
      </w:pPr>
      <w:r>
        <w:rPr>
          <w:rFonts w:ascii="Times New Roman" w:eastAsia="Times New Roman" w:hAnsi="Times New Roman" w:cs="Times New Roman"/>
          <w:lang w:val="sr-Cyrl-CS"/>
        </w:rPr>
        <w:t>За реализацију циља потребно је да се остваре следећи задаци:</w:t>
      </w:r>
    </w:p>
    <w:p w:rsidR="00F937A9" w:rsidRDefault="00F937A9" w:rsidP="00F937A9">
      <w:pPr>
        <w:pStyle w:val="ListParagraph"/>
        <w:numPr>
          <w:ilvl w:val="0"/>
          <w:numId w:val="5"/>
        </w:numPr>
        <w:rPr>
          <w:rFonts w:ascii="Times New Roman" w:eastAsia="Times New Roman" w:hAnsi="Times New Roman"/>
          <w:lang w:val="sr-Cyrl-CS"/>
        </w:rPr>
      </w:pPr>
      <w:r>
        <w:rPr>
          <w:rFonts w:ascii="Times New Roman" w:eastAsia="Times New Roman" w:hAnsi="Times New Roman"/>
          <w:lang w:val="sr-Cyrl-CS"/>
        </w:rPr>
        <w:t xml:space="preserve">Развијање идеје код ученика о хармонији између човека и природе </w:t>
      </w:r>
    </w:p>
    <w:p w:rsidR="00F937A9" w:rsidRDefault="00F937A9" w:rsidP="00F937A9">
      <w:pPr>
        <w:pStyle w:val="ListParagraph"/>
        <w:numPr>
          <w:ilvl w:val="0"/>
          <w:numId w:val="5"/>
        </w:numPr>
        <w:rPr>
          <w:rFonts w:ascii="Times New Roman" w:eastAsia="Times New Roman" w:hAnsi="Times New Roman"/>
          <w:lang w:val="sr-Cyrl-CS"/>
        </w:rPr>
      </w:pPr>
      <w:r>
        <w:rPr>
          <w:rFonts w:ascii="Times New Roman" w:eastAsia="Times New Roman" w:hAnsi="Times New Roman"/>
          <w:lang w:val="sr-Cyrl-CS"/>
        </w:rPr>
        <w:t>Указивање на потребу заједничког живљења људи у биосфери</w:t>
      </w:r>
    </w:p>
    <w:p w:rsidR="00F937A9" w:rsidRDefault="00F937A9" w:rsidP="00F937A9">
      <w:pPr>
        <w:pStyle w:val="ListParagraph"/>
        <w:numPr>
          <w:ilvl w:val="0"/>
          <w:numId w:val="5"/>
        </w:numPr>
        <w:rPr>
          <w:rFonts w:ascii="Times New Roman" w:eastAsia="Times New Roman" w:hAnsi="Times New Roman"/>
          <w:lang w:val="sr-Cyrl-CS"/>
        </w:rPr>
      </w:pPr>
      <w:r>
        <w:rPr>
          <w:rFonts w:ascii="Times New Roman" w:eastAsia="Times New Roman" w:hAnsi="Times New Roman"/>
          <w:lang w:val="sr-Cyrl-CS"/>
        </w:rPr>
        <w:t>Повезивање литературе, поезије, филозофије и науке у откривању истине о природи.</w:t>
      </w:r>
    </w:p>
    <w:p w:rsidR="00F937A9" w:rsidRPr="00F937A9" w:rsidRDefault="00F937A9" w:rsidP="00F937A9">
      <w:pPr>
        <w:rPr>
          <w:rFonts w:ascii="Times New Roman" w:eastAsia="Times New Roman" w:hAnsi="Times New Roman"/>
          <w:lang w:val="sr-Cyrl-CS"/>
        </w:rPr>
      </w:pPr>
      <w:r>
        <w:rPr>
          <w:rFonts w:ascii="Times New Roman" w:eastAsia="Times New Roman" w:hAnsi="Times New Roman"/>
          <w:lang w:val="sr-Cyrl-CS"/>
        </w:rPr>
        <w:t>Ови циљеви и задаци реализују се преко редовне наставе, а велике могућности за реализацију ових циљева и задатака дају културна и јавна делатност школе, слободне активност ученика и друштвено-користан рад.</w:t>
      </w:r>
    </w:p>
    <w:p w:rsidR="0095787C" w:rsidRPr="003B2CCE" w:rsidRDefault="0095787C" w:rsidP="0095787C">
      <w:pPr>
        <w:rPr>
          <w:rFonts w:ascii="Times New Roman" w:hAnsi="Times New Roman" w:cs="Times New Roman"/>
          <w:lang w:val="sr-Cyrl-CS"/>
        </w:rPr>
      </w:pPr>
    </w:p>
    <w:p w:rsidR="00EE3CA1" w:rsidRPr="002F4751" w:rsidRDefault="00FA5848" w:rsidP="00EE3CA1">
      <w:pPr>
        <w:jc w:val="center"/>
        <w:rPr>
          <w:rFonts w:ascii="Times New Roman" w:eastAsia="Times New Roman" w:hAnsi="Times New Roman" w:cs="Times New Roman"/>
          <w:b/>
          <w:sz w:val="28"/>
          <w:szCs w:val="28"/>
          <w:lang w:val="sr-Cyrl-CS"/>
        </w:rPr>
      </w:pPr>
      <w:r w:rsidRPr="002F4751">
        <w:rPr>
          <w:rFonts w:ascii="Times New Roman" w:eastAsia="Times New Roman" w:hAnsi="Times New Roman" w:cs="Times New Roman"/>
          <w:b/>
          <w:sz w:val="28"/>
          <w:szCs w:val="28"/>
          <w:lang w:val="sr-Cyrl-CS"/>
        </w:rPr>
        <w:t>ПРОГРАМ СТРУЧНО</w:t>
      </w:r>
      <w:r w:rsidRPr="002F4751">
        <w:rPr>
          <w:rFonts w:ascii="Times New Roman" w:hAnsi="Times New Roman" w:cs="Times New Roman"/>
          <w:b/>
          <w:sz w:val="28"/>
          <w:szCs w:val="28"/>
          <w:lang w:val="sr-Cyrl-CS"/>
        </w:rPr>
        <w:t>Г</w:t>
      </w:r>
      <w:r w:rsidRPr="002F4751">
        <w:rPr>
          <w:rFonts w:ascii="Times New Roman" w:eastAsia="Times New Roman" w:hAnsi="Times New Roman" w:cs="Times New Roman"/>
          <w:b/>
          <w:sz w:val="28"/>
          <w:szCs w:val="28"/>
          <w:lang w:val="sr-Cyrl-CS"/>
        </w:rPr>
        <w:t xml:space="preserve"> УСАВРШАВАЊ</w:t>
      </w:r>
      <w:r w:rsidRPr="002F4751">
        <w:rPr>
          <w:rFonts w:ascii="Times New Roman" w:hAnsi="Times New Roman" w:cs="Times New Roman"/>
          <w:b/>
          <w:sz w:val="28"/>
          <w:szCs w:val="28"/>
          <w:lang w:val="sr-Cyrl-CS"/>
        </w:rPr>
        <w:t>А</w:t>
      </w:r>
    </w:p>
    <w:p w:rsidR="00EE3CA1" w:rsidRPr="003B2CCE" w:rsidRDefault="00EE3CA1" w:rsidP="00EE3CA1">
      <w:pPr>
        <w:spacing w:after="0"/>
        <w:jc w:val="center"/>
        <w:rPr>
          <w:rFonts w:ascii="Times New Roman" w:eastAsia="Times New Roman" w:hAnsi="Times New Roman" w:cs="Times New Roman"/>
          <w:b/>
          <w:u w:val="single"/>
          <w:lang w:val="sr-Cyrl-CS"/>
        </w:rPr>
      </w:pPr>
    </w:p>
    <w:p w:rsidR="00EE3CA1" w:rsidRPr="003B2CCE" w:rsidRDefault="00EE3CA1" w:rsidP="00EE3CA1">
      <w:pPr>
        <w:spacing w:after="0"/>
        <w:ind w:firstLine="708"/>
        <w:jc w:val="both"/>
        <w:rPr>
          <w:rFonts w:ascii="Times New Roman" w:eastAsia="Times New Roman" w:hAnsi="Times New Roman" w:cs="Times New Roman"/>
          <w:lang w:val="sr-Cyrl-CS"/>
        </w:rPr>
      </w:pPr>
      <w:r w:rsidRPr="003B2CCE">
        <w:rPr>
          <w:rFonts w:ascii="Times New Roman" w:eastAsia="Times New Roman" w:hAnsi="Times New Roman" w:cs="Times New Roman"/>
          <w:b/>
        </w:rPr>
        <w:t>Професионални развој</w:t>
      </w:r>
      <w:r w:rsidRPr="003B2CCE">
        <w:rPr>
          <w:rFonts w:ascii="Times New Roman" w:eastAsia="Times New Roman" w:hAnsi="Times New Roman" w:cs="Times New Roman"/>
        </w:rPr>
        <w:t xml:space="preserve"> је сложен процес који подразумева стално развијање компетенција наставника, васпитача и стручн</w:t>
      </w:r>
      <w:r w:rsidRPr="003B2CCE">
        <w:rPr>
          <w:rFonts w:ascii="Times New Roman" w:eastAsia="Times New Roman" w:hAnsi="Times New Roman" w:cs="Times New Roman"/>
          <w:lang w:val="sr-Cyrl-CS"/>
        </w:rPr>
        <w:t>их</w:t>
      </w:r>
      <w:r w:rsidRPr="003B2CCE">
        <w:rPr>
          <w:rFonts w:ascii="Times New Roman" w:eastAsia="Times New Roman" w:hAnsi="Times New Roman" w:cs="Times New Roman"/>
        </w:rPr>
        <w:t xml:space="preserve"> сарадника ради квалитетнијег обављања посла и унапређивања</w:t>
      </w:r>
      <w:r w:rsidRPr="003B2CCE">
        <w:rPr>
          <w:rFonts w:ascii="Times New Roman" w:eastAsia="Times New Roman" w:hAnsi="Times New Roman" w:cs="Times New Roman"/>
          <w:lang w:val="sr-Cyrl-CS"/>
        </w:rPr>
        <w:t xml:space="preserve"> </w:t>
      </w:r>
      <w:r w:rsidRPr="003B2CCE">
        <w:rPr>
          <w:rFonts w:ascii="Times New Roman" w:eastAsia="Times New Roman" w:hAnsi="Times New Roman" w:cs="Times New Roman"/>
        </w:rPr>
        <w:t>развоја деце и ученика и нивоа постигнућа ученика</w:t>
      </w:r>
      <w:r w:rsidRPr="003B2CCE">
        <w:rPr>
          <w:rFonts w:ascii="Times New Roman" w:eastAsia="Times New Roman" w:hAnsi="Times New Roman" w:cs="Times New Roman"/>
          <w:lang w:val="sr-Cyrl-CS"/>
        </w:rPr>
        <w:t>, у складу са Правилником о сталном стручном усавршавању и стицању звања наставника, васпитача и стручних сарадника („Сл. гласник РС“, бр. 13/2012 и 31/2012).</w:t>
      </w:r>
    </w:p>
    <w:p w:rsidR="00EE3CA1" w:rsidRPr="003B2CCE" w:rsidRDefault="00EE3CA1" w:rsidP="00EE3CA1">
      <w:pPr>
        <w:spacing w:after="0"/>
        <w:ind w:firstLine="708"/>
        <w:jc w:val="both"/>
        <w:rPr>
          <w:rFonts w:ascii="Times New Roman" w:eastAsia="Times New Roman" w:hAnsi="Times New Roman" w:cs="Times New Roman"/>
          <w:b/>
          <w:u w:val="single"/>
          <w:lang w:val="sr-Cyrl-CS"/>
        </w:rPr>
      </w:pPr>
    </w:p>
    <w:p w:rsidR="00EE3CA1" w:rsidRPr="003B2CCE" w:rsidRDefault="00EE3CA1" w:rsidP="00EE3CA1">
      <w:pPr>
        <w:spacing w:after="0"/>
        <w:ind w:firstLine="708"/>
        <w:jc w:val="both"/>
        <w:rPr>
          <w:rFonts w:ascii="Times New Roman" w:eastAsia="Times New Roman" w:hAnsi="Times New Roman" w:cs="Times New Roman"/>
          <w:lang w:val="sr-Cyrl-CS"/>
        </w:rPr>
      </w:pPr>
      <w:r w:rsidRPr="003B2CCE">
        <w:rPr>
          <w:rFonts w:ascii="Times New Roman" w:eastAsia="Times New Roman" w:hAnsi="Times New Roman" w:cs="Times New Roman"/>
          <w:b/>
          <w:lang w:val="sr-Cyrl-CS"/>
        </w:rPr>
        <w:t>Стручно усавршавање</w:t>
      </w:r>
      <w:r w:rsidRPr="003B2CCE">
        <w:rPr>
          <w:rFonts w:ascii="Times New Roman" w:eastAsia="Times New Roman" w:hAnsi="Times New Roman" w:cs="Times New Roman"/>
          <w:lang w:val="sr-Cyrl-CS"/>
        </w:rPr>
        <w:t xml:space="preserve"> представља стални, плански, систематизовани и програмирани процес којим се обезбеђује: </w:t>
      </w:r>
    </w:p>
    <w:p w:rsidR="00EE3CA1" w:rsidRPr="003B2CCE" w:rsidRDefault="00EE3CA1" w:rsidP="00EE3CA1">
      <w:pPr>
        <w:pStyle w:val="ListParagraph"/>
        <w:numPr>
          <w:ilvl w:val="0"/>
          <w:numId w:val="7"/>
        </w:numPr>
        <w:spacing w:after="0"/>
        <w:jc w:val="both"/>
        <w:rPr>
          <w:rFonts w:ascii="Times New Roman" w:hAnsi="Times New Roman"/>
          <w:lang w:val="sr-Cyrl-CS"/>
        </w:rPr>
      </w:pPr>
      <w:r w:rsidRPr="003B2CCE">
        <w:rPr>
          <w:rFonts w:ascii="Times New Roman" w:hAnsi="Times New Roman"/>
          <w:lang w:val="sr-Cyrl-CS"/>
        </w:rPr>
        <w:t xml:space="preserve">стицање нових и савремених педагошких, психолошких, методичких и дидактичких знања и усавршавање тих знања до нивоа њихове примене у раду са ученицима и родитељима ученика, </w:t>
      </w:r>
    </w:p>
    <w:p w:rsidR="00EE3CA1" w:rsidRPr="003B2CCE" w:rsidRDefault="00EE3CA1" w:rsidP="00EE3CA1">
      <w:pPr>
        <w:pStyle w:val="ListParagraph"/>
        <w:numPr>
          <w:ilvl w:val="0"/>
          <w:numId w:val="7"/>
        </w:numPr>
        <w:spacing w:after="0"/>
        <w:jc w:val="both"/>
        <w:rPr>
          <w:rFonts w:ascii="Times New Roman" w:hAnsi="Times New Roman"/>
          <w:lang w:val="sr-Cyrl-CS"/>
        </w:rPr>
      </w:pPr>
      <w:r w:rsidRPr="003B2CCE">
        <w:rPr>
          <w:rFonts w:ascii="Times New Roman" w:hAnsi="Times New Roman"/>
          <w:lang w:val="sr-Cyrl-CS"/>
        </w:rPr>
        <w:t xml:space="preserve">стално праћење нових достигнућа у струци, </w:t>
      </w:r>
    </w:p>
    <w:p w:rsidR="00EE3CA1" w:rsidRPr="003B2CCE" w:rsidRDefault="00EE3CA1" w:rsidP="00EE3CA1">
      <w:pPr>
        <w:pStyle w:val="ListParagraph"/>
        <w:numPr>
          <w:ilvl w:val="0"/>
          <w:numId w:val="7"/>
        </w:numPr>
        <w:spacing w:after="0"/>
        <w:jc w:val="both"/>
        <w:rPr>
          <w:rFonts w:ascii="Times New Roman" w:hAnsi="Times New Roman"/>
          <w:lang w:val="sr-Cyrl-CS"/>
        </w:rPr>
      </w:pPr>
      <w:r w:rsidRPr="003B2CCE">
        <w:rPr>
          <w:rFonts w:ascii="Times New Roman" w:hAnsi="Times New Roman"/>
          <w:lang w:val="sr-Cyrl-CS"/>
        </w:rPr>
        <w:t>продубљивање и развој стеченог знања из области методике, предметне дидактике, педагогије и психологије у функцији остваривање наставних садржаја, полазећи од узраста детета и ученика, њихових психолошких карактеристика, могућности и потреба.</w:t>
      </w:r>
    </w:p>
    <w:p w:rsidR="00EE3CA1" w:rsidRPr="003B2CCE" w:rsidRDefault="00EE3CA1" w:rsidP="00EE3CA1">
      <w:pPr>
        <w:spacing w:after="0"/>
        <w:ind w:firstLine="708"/>
        <w:jc w:val="both"/>
        <w:rPr>
          <w:rFonts w:ascii="Times New Roman" w:eastAsia="Times New Roman" w:hAnsi="Times New Roman" w:cs="Times New Roman"/>
          <w:b/>
          <w:u w:val="single"/>
          <w:lang w:val="sr-Latn-CS"/>
        </w:rPr>
      </w:pPr>
    </w:p>
    <w:p w:rsidR="00EE3CA1" w:rsidRPr="003B2CCE" w:rsidRDefault="00EE3CA1" w:rsidP="00EE3CA1">
      <w:pPr>
        <w:jc w:val="both"/>
        <w:rPr>
          <w:rFonts w:ascii="Times New Roman" w:eastAsia="Times New Roman" w:hAnsi="Times New Roman" w:cs="Times New Roman"/>
          <w:lang w:val="ru-RU"/>
        </w:rPr>
      </w:pPr>
      <w:r w:rsidRPr="003B2CCE">
        <w:rPr>
          <w:rFonts w:ascii="Times New Roman" w:eastAsia="Times New Roman" w:hAnsi="Times New Roman" w:cs="Times New Roman"/>
          <w:b/>
          <w:lang w:val="ru-RU"/>
        </w:rPr>
        <w:t>Циљеви</w:t>
      </w:r>
    </w:p>
    <w:p w:rsidR="00EE3CA1" w:rsidRPr="003B2CCE" w:rsidRDefault="00EE3CA1" w:rsidP="00EE3CA1">
      <w:pPr>
        <w:pStyle w:val="ListParagraph"/>
        <w:numPr>
          <w:ilvl w:val="0"/>
          <w:numId w:val="6"/>
        </w:numPr>
        <w:spacing w:after="0" w:line="240" w:lineRule="auto"/>
        <w:jc w:val="both"/>
        <w:rPr>
          <w:rFonts w:ascii="Times New Roman" w:hAnsi="Times New Roman"/>
          <w:lang w:val="ru-RU"/>
        </w:rPr>
      </w:pPr>
      <w:r w:rsidRPr="003B2CCE">
        <w:rPr>
          <w:rFonts w:ascii="Times New Roman" w:hAnsi="Times New Roman"/>
          <w:lang w:val="ru-RU"/>
        </w:rPr>
        <w:t>јачање компетенција наставника и стручних сарадника,</w:t>
      </w:r>
    </w:p>
    <w:p w:rsidR="00EE3CA1" w:rsidRPr="003B2CCE" w:rsidRDefault="00EE3CA1" w:rsidP="00EE3CA1">
      <w:pPr>
        <w:pStyle w:val="ListParagraph"/>
        <w:numPr>
          <w:ilvl w:val="0"/>
          <w:numId w:val="6"/>
        </w:numPr>
        <w:spacing w:after="0" w:line="240" w:lineRule="auto"/>
        <w:jc w:val="both"/>
        <w:rPr>
          <w:rFonts w:ascii="Times New Roman" w:hAnsi="Times New Roman"/>
          <w:lang w:val="ru-RU"/>
        </w:rPr>
      </w:pPr>
      <w:r w:rsidRPr="003B2CCE">
        <w:rPr>
          <w:rFonts w:ascii="Times New Roman" w:hAnsi="Times New Roman"/>
          <w:lang w:val="ru-RU"/>
        </w:rPr>
        <w:t>унапређивање образовно-васпитног рада,</w:t>
      </w:r>
    </w:p>
    <w:p w:rsidR="00EE3CA1" w:rsidRPr="003B2CCE" w:rsidRDefault="00EE3CA1" w:rsidP="00EE3CA1">
      <w:pPr>
        <w:pStyle w:val="ListParagraph"/>
        <w:numPr>
          <w:ilvl w:val="0"/>
          <w:numId w:val="6"/>
        </w:numPr>
        <w:spacing w:after="0" w:line="240" w:lineRule="auto"/>
        <w:jc w:val="both"/>
        <w:rPr>
          <w:rFonts w:ascii="Times New Roman" w:hAnsi="Times New Roman"/>
          <w:lang w:val="ru-RU"/>
        </w:rPr>
      </w:pPr>
      <w:r w:rsidRPr="003B2CCE">
        <w:rPr>
          <w:rFonts w:ascii="Times New Roman" w:hAnsi="Times New Roman"/>
          <w:lang w:val="ru-RU"/>
        </w:rPr>
        <w:t>остваривање циљева и стандарда постигнућа ученика.</w:t>
      </w:r>
    </w:p>
    <w:p w:rsidR="00EE3CA1" w:rsidRPr="003B2CCE" w:rsidRDefault="00EE3CA1" w:rsidP="00EE3CA1">
      <w:pPr>
        <w:pStyle w:val="ListParagraph"/>
        <w:spacing w:after="0" w:line="240" w:lineRule="auto"/>
        <w:jc w:val="both"/>
        <w:rPr>
          <w:rFonts w:ascii="Times New Roman" w:hAnsi="Times New Roman"/>
          <w:lang w:val="ru-RU"/>
        </w:rPr>
      </w:pPr>
    </w:p>
    <w:p w:rsidR="00EE3CA1" w:rsidRPr="003B2CCE" w:rsidRDefault="00EE3CA1" w:rsidP="00EE3CA1">
      <w:pPr>
        <w:jc w:val="both"/>
        <w:rPr>
          <w:rFonts w:ascii="Times New Roman" w:eastAsia="Times New Roman" w:hAnsi="Times New Roman" w:cs="Times New Roman"/>
          <w:lang w:val="sr-Cyrl-CS"/>
        </w:rPr>
      </w:pPr>
      <w:r w:rsidRPr="003B2CCE">
        <w:rPr>
          <w:rFonts w:ascii="Times New Roman" w:eastAsia="Times New Roman" w:hAnsi="Times New Roman" w:cs="Times New Roman"/>
        </w:rPr>
        <w:t xml:space="preserve">               Потребе и приоритете стручног усавршавања установа планира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 рада.</w:t>
      </w:r>
    </w:p>
    <w:p w:rsidR="00EE3CA1" w:rsidRPr="003B2CCE" w:rsidRDefault="00EE3CA1" w:rsidP="00EE3CA1">
      <w:pPr>
        <w:jc w:val="both"/>
        <w:rPr>
          <w:rFonts w:ascii="Times New Roman" w:eastAsia="Times New Roman" w:hAnsi="Times New Roman" w:cs="Times New Roman"/>
          <w:lang w:val="sr-Cyrl-BA"/>
        </w:rPr>
      </w:pPr>
      <w:r w:rsidRPr="003B2CCE">
        <w:rPr>
          <w:rFonts w:ascii="Times New Roman" w:eastAsia="Times New Roman" w:hAnsi="Times New Roman" w:cs="Times New Roman"/>
        </w:rPr>
        <w:t xml:space="preserve"> </w:t>
      </w:r>
      <w:r w:rsidRPr="003B2CCE">
        <w:rPr>
          <w:rFonts w:ascii="Times New Roman" w:eastAsia="Times New Roman" w:hAnsi="Times New Roman" w:cs="Times New Roman"/>
          <w:b/>
        </w:rPr>
        <w:t>Лични план професионалног развоја</w:t>
      </w:r>
      <w:r w:rsidRPr="003B2CCE">
        <w:rPr>
          <w:rFonts w:ascii="Times New Roman" w:eastAsia="Times New Roman" w:hAnsi="Times New Roman" w:cs="Times New Roman"/>
        </w:rPr>
        <w:t xml:space="preserve"> наставника и стручн</w:t>
      </w:r>
      <w:r w:rsidRPr="003B2CCE">
        <w:rPr>
          <w:rFonts w:ascii="Times New Roman" w:eastAsia="Times New Roman" w:hAnsi="Times New Roman" w:cs="Times New Roman"/>
          <w:lang w:val="sr-Cyrl-CS"/>
        </w:rPr>
        <w:t>их</w:t>
      </w:r>
      <w:r w:rsidRPr="003B2CCE">
        <w:rPr>
          <w:rFonts w:ascii="Times New Roman" w:eastAsia="Times New Roman" w:hAnsi="Times New Roman" w:cs="Times New Roman"/>
        </w:rPr>
        <w:t xml:space="preserve"> сарадника сачињава се на основу самопроцене нивоа развијености свих компетенција за професију наставника, васпитача и стручног сарадника (у даљем тексту: компетенције).</w:t>
      </w:r>
    </w:p>
    <w:p w:rsidR="00B13AAB" w:rsidRPr="002F4751" w:rsidRDefault="003B2CCE" w:rsidP="003B2CCE">
      <w:pPr>
        <w:jc w:val="center"/>
        <w:rPr>
          <w:rFonts w:ascii="Times New Roman" w:hAnsi="Times New Roman" w:cs="Times New Roman"/>
          <w:b/>
          <w:lang w:val="sr-Cyrl-CS"/>
        </w:rPr>
      </w:pPr>
      <w:r w:rsidRPr="002F4751">
        <w:rPr>
          <w:rFonts w:ascii="Times New Roman" w:hAnsi="Times New Roman" w:cs="Times New Roman"/>
          <w:b/>
          <w:lang w:val="sr-Cyrl-CS"/>
        </w:rPr>
        <w:t>ПРОГРАМ ШКОЛСКОГ СПОРТА</w:t>
      </w:r>
    </w:p>
    <w:p w:rsidR="003B2CCE" w:rsidRPr="003B2CCE" w:rsidRDefault="003B2CCE" w:rsidP="00B13AAB">
      <w:pPr>
        <w:rPr>
          <w:rFonts w:ascii="Times New Roman" w:hAnsi="Times New Roman" w:cs="Times New Roman"/>
          <w:lang w:val="sr-Cyrl-CS"/>
        </w:rPr>
      </w:pPr>
      <w:r w:rsidRPr="003B2CCE">
        <w:rPr>
          <w:rFonts w:ascii="Times New Roman" w:hAnsi="Times New Roman" w:cs="Times New Roman"/>
          <w:lang w:val="sr-Cyrl-CS"/>
        </w:rPr>
        <w:t>Циљ овог програм је да се код ученика развије свест и важност сопственог здравља и безбедности, потребе неговања и развоја физичких способности. Школским спортом су обухваћени сви ученици кроз одељењска такмичења. У току школске године шк</w:t>
      </w:r>
      <w:r w:rsidR="000A08AA">
        <w:rPr>
          <w:rFonts w:ascii="Times New Roman" w:hAnsi="Times New Roman" w:cs="Times New Roman"/>
          <w:lang w:val="sr-Cyrl-CS"/>
        </w:rPr>
        <w:t>о</w:t>
      </w:r>
      <w:r w:rsidRPr="003B2CCE">
        <w:rPr>
          <w:rFonts w:ascii="Times New Roman" w:hAnsi="Times New Roman" w:cs="Times New Roman"/>
          <w:lang w:val="sr-Cyrl-CS"/>
        </w:rPr>
        <w:t>ла организује недељу школског спорта.</w:t>
      </w:r>
    </w:p>
    <w:p w:rsidR="00D553FE" w:rsidRPr="00031359" w:rsidRDefault="00D553FE" w:rsidP="00D553FE">
      <w:pPr>
        <w:rPr>
          <w:rFonts w:ascii="Calibri" w:eastAsia="Times New Roman" w:hAnsi="Calibri" w:cs="Times New Roman"/>
          <w:lang w:val="sr-Cyrl-C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3"/>
        <w:gridCol w:w="3685"/>
        <w:gridCol w:w="1999"/>
        <w:gridCol w:w="2366"/>
      </w:tblGrid>
      <w:tr w:rsidR="00D553FE" w:rsidRPr="00031359" w:rsidTr="00D553FE">
        <w:tc>
          <w:tcPr>
            <w:tcW w:w="1413" w:type="dxa"/>
            <w:shd w:val="clear" w:color="auto" w:fill="D9D9D9"/>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Време одржавања</w:t>
            </w:r>
          </w:p>
        </w:tc>
        <w:tc>
          <w:tcPr>
            <w:tcW w:w="3685" w:type="dxa"/>
            <w:shd w:val="clear" w:color="auto" w:fill="D9D9D9"/>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Садржај активности</w:t>
            </w:r>
          </w:p>
        </w:tc>
        <w:tc>
          <w:tcPr>
            <w:tcW w:w="1999" w:type="dxa"/>
            <w:shd w:val="clear" w:color="auto" w:fill="D9D9D9"/>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Начин реализације</w:t>
            </w:r>
          </w:p>
        </w:tc>
        <w:tc>
          <w:tcPr>
            <w:tcW w:w="2366" w:type="dxa"/>
            <w:shd w:val="clear" w:color="auto" w:fill="D9D9D9"/>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Носиоци </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септембар</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Међуодељењско такмичење (мали фудбал)</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Међуодељењско такмичење на помоћном терену</w:t>
            </w:r>
          </w:p>
        </w:tc>
        <w:tc>
          <w:tcPr>
            <w:tcW w:w="2366" w:type="dxa"/>
          </w:tcPr>
          <w:p w:rsidR="00D553FE" w:rsidRPr="00031359" w:rsidRDefault="00D553FE" w:rsidP="00D553FE">
            <w:pPr>
              <w:rPr>
                <w:rFonts w:ascii="Calibri" w:eastAsia="Times New Roman" w:hAnsi="Calibri" w:cs="Times New Roman"/>
                <w:lang w:val="sr-Cyrl-CS"/>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октобар</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Међуодељењско такмичење (пливање)</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Такмичење , базен Чаир</w:t>
            </w:r>
          </w:p>
        </w:tc>
        <w:tc>
          <w:tcPr>
            <w:tcW w:w="2366" w:type="dxa"/>
          </w:tcPr>
          <w:p w:rsidR="00D553FE" w:rsidRPr="00031359" w:rsidRDefault="00D553FE" w:rsidP="00E91D1A">
            <w:pPr>
              <w:rPr>
                <w:rFonts w:ascii="Calibri" w:eastAsia="Times New Roman" w:hAnsi="Calibri" w:cs="Times New Roman"/>
                <w:lang w:val="sr-Cyrl-CS"/>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lastRenderedPageBreak/>
              <w:t>октобар</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Међуодељењско такмичење (стони тенис), градско такмичење и републичко такмичење</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Такмичења,</w:t>
            </w:r>
          </w:p>
        </w:tc>
        <w:tc>
          <w:tcPr>
            <w:tcW w:w="2366" w:type="dxa"/>
          </w:tcPr>
          <w:p w:rsidR="00D553FE" w:rsidRPr="00031359" w:rsidRDefault="00D553FE" w:rsidP="00E91D1A">
            <w:pPr>
              <w:rPr>
                <w:rFonts w:ascii="Calibri" w:eastAsia="Times New Roman" w:hAnsi="Calibri" w:cs="Times New Roman"/>
                <w:lang w:val="sr-Cyrl-CS"/>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новембар</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Међуодељењско такмичење - баскет</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Такмичење </w:t>
            </w:r>
          </w:p>
        </w:tc>
        <w:tc>
          <w:tcPr>
            <w:tcW w:w="2366" w:type="dxa"/>
          </w:tcPr>
          <w:p w:rsidR="00D553FE" w:rsidRPr="00031359" w:rsidRDefault="00D553FE" w:rsidP="00E91D1A">
            <w:pPr>
              <w:rPr>
                <w:rFonts w:ascii="Calibri" w:eastAsia="Times New Roman" w:hAnsi="Calibri" w:cs="Times New Roman"/>
                <w:lang w:val="sr-Cyrl-CS"/>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новембар</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Међуодељењско такмичење и градско такмичење у рукомету</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Такмичење </w:t>
            </w:r>
          </w:p>
        </w:tc>
        <w:tc>
          <w:tcPr>
            <w:tcW w:w="2366" w:type="dxa"/>
          </w:tcPr>
          <w:p w:rsidR="00D553FE" w:rsidRPr="00031359" w:rsidRDefault="00D553FE" w:rsidP="00E91D1A">
            <w:pPr>
              <w:rPr>
                <w:rFonts w:ascii="Calibri" w:eastAsia="Times New Roman" w:hAnsi="Calibri" w:cs="Times New Roman"/>
                <w:lang w:val="sr-Cyrl-CS"/>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Новембар </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Градско такмичење у пливању</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Такмичење на базену Чаир</w:t>
            </w:r>
          </w:p>
        </w:tc>
        <w:tc>
          <w:tcPr>
            <w:tcW w:w="2366" w:type="dxa"/>
          </w:tcPr>
          <w:p w:rsidR="00D553FE" w:rsidRPr="00031359" w:rsidRDefault="00D553FE" w:rsidP="00E91D1A">
            <w:pPr>
              <w:rPr>
                <w:rFonts w:ascii="Calibri" w:eastAsia="Times New Roman" w:hAnsi="Calibri" w:cs="Times New Roman"/>
                <w:lang w:val="sr-Cyrl-CS"/>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Децембар </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Републичко такимчење у пливању</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Такмичење</w:t>
            </w:r>
          </w:p>
        </w:tc>
        <w:tc>
          <w:tcPr>
            <w:tcW w:w="2366" w:type="dxa"/>
          </w:tcPr>
          <w:p w:rsidR="00D553FE" w:rsidRPr="00031359" w:rsidRDefault="00D553FE" w:rsidP="00E91D1A">
            <w:pPr>
              <w:rPr>
                <w:rFonts w:ascii="Calibri" w:eastAsia="Times New Roman" w:hAnsi="Calibri" w:cs="Times New Roman"/>
                <w:lang w:val="sr-Cyrl-CS"/>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Децембар</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Међуодељењско такмичење у одбојци</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Такмичење</w:t>
            </w:r>
          </w:p>
        </w:tc>
        <w:tc>
          <w:tcPr>
            <w:tcW w:w="2366" w:type="dxa"/>
          </w:tcPr>
          <w:p w:rsidR="00D553FE" w:rsidRPr="00D553FE" w:rsidRDefault="00D553FE" w:rsidP="00D553FE">
            <w:pPr>
              <w:rPr>
                <w:rFonts w:ascii="Calibri" w:eastAsia="Times New Roman" w:hAnsi="Calibri" w:cs="Times New Roman"/>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Јануар</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Међуодељењско и градско такмичење у кошарци </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Такмичење </w:t>
            </w:r>
          </w:p>
        </w:tc>
        <w:tc>
          <w:tcPr>
            <w:tcW w:w="2366" w:type="dxa"/>
          </w:tcPr>
          <w:p w:rsidR="00D553FE" w:rsidRPr="00D553FE" w:rsidRDefault="00D553FE" w:rsidP="00D553FE">
            <w:pPr>
              <w:rPr>
                <w:rFonts w:ascii="Calibri" w:eastAsia="Times New Roman" w:hAnsi="Calibri" w:cs="Times New Roman"/>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Фебруар </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Градско такмичење у стрељаштву</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Такмичење у клубу</w:t>
            </w:r>
          </w:p>
        </w:tc>
        <w:tc>
          <w:tcPr>
            <w:tcW w:w="2366" w:type="dxa"/>
          </w:tcPr>
          <w:p w:rsidR="00D553FE" w:rsidRPr="00D553FE" w:rsidRDefault="00D553FE" w:rsidP="00D553FE">
            <w:pPr>
              <w:rPr>
                <w:rFonts w:ascii="Calibri" w:eastAsia="Times New Roman" w:hAnsi="Calibri" w:cs="Times New Roman"/>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фебруар</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Такмичење у шаху </w:t>
            </w:r>
          </w:p>
        </w:tc>
        <w:tc>
          <w:tcPr>
            <w:tcW w:w="1999" w:type="dxa"/>
          </w:tcPr>
          <w:p w:rsidR="00D553FE" w:rsidRPr="00031359" w:rsidRDefault="00D553FE" w:rsidP="00E91D1A">
            <w:pPr>
              <w:rPr>
                <w:rFonts w:ascii="Calibri" w:eastAsia="Times New Roman" w:hAnsi="Calibri" w:cs="Times New Roman"/>
                <w:lang w:val="sr-Cyrl-CS"/>
              </w:rPr>
            </w:pPr>
          </w:p>
        </w:tc>
        <w:tc>
          <w:tcPr>
            <w:tcW w:w="2366" w:type="dxa"/>
          </w:tcPr>
          <w:p w:rsidR="00D553FE" w:rsidRPr="00D553FE" w:rsidRDefault="00D553FE" w:rsidP="00D553FE">
            <w:pPr>
              <w:rPr>
                <w:rFonts w:ascii="Calibri" w:eastAsia="Times New Roman" w:hAnsi="Calibri" w:cs="Times New Roman"/>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март</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Међуодељењско такмичење у атлетици</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Такмичење </w:t>
            </w:r>
          </w:p>
        </w:tc>
        <w:tc>
          <w:tcPr>
            <w:tcW w:w="2366" w:type="dxa"/>
          </w:tcPr>
          <w:p w:rsidR="00D553FE" w:rsidRPr="00031359" w:rsidRDefault="00D553FE" w:rsidP="00E91D1A">
            <w:pPr>
              <w:rPr>
                <w:rFonts w:ascii="Calibri" w:eastAsia="Times New Roman" w:hAnsi="Calibri" w:cs="Times New Roman"/>
                <w:lang w:val="sr-Cyrl-CS"/>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Април </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Градско такмичење у атлетици</w:t>
            </w:r>
          </w:p>
        </w:tc>
        <w:tc>
          <w:tcPr>
            <w:tcW w:w="1999"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Такмичење </w:t>
            </w:r>
          </w:p>
        </w:tc>
        <w:tc>
          <w:tcPr>
            <w:tcW w:w="2366" w:type="dxa"/>
          </w:tcPr>
          <w:p w:rsidR="00D553FE" w:rsidRPr="00031359" w:rsidRDefault="00D553FE" w:rsidP="00E91D1A">
            <w:pPr>
              <w:rPr>
                <w:rFonts w:ascii="Calibri" w:eastAsia="Times New Roman" w:hAnsi="Calibri" w:cs="Times New Roman"/>
                <w:lang w:val="sr-Cyrl-CS"/>
              </w:rPr>
            </w:pPr>
            <w:r>
              <w:rPr>
                <w:lang w:val="sr-Cyrl-CS"/>
              </w:rPr>
              <w:t>Чланови актива физичког васпитања</w:t>
            </w:r>
          </w:p>
        </w:tc>
      </w:tr>
      <w:tr w:rsidR="00D553FE" w:rsidRPr="00031359" w:rsidTr="00D553FE">
        <w:tc>
          <w:tcPr>
            <w:tcW w:w="1413"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Мај </w:t>
            </w:r>
          </w:p>
        </w:tc>
        <w:tc>
          <w:tcPr>
            <w:tcW w:w="3685"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 xml:space="preserve">Спортска недеља </w:t>
            </w:r>
          </w:p>
        </w:tc>
        <w:tc>
          <w:tcPr>
            <w:tcW w:w="1999" w:type="dxa"/>
          </w:tcPr>
          <w:p w:rsidR="00D553FE" w:rsidRPr="00031359" w:rsidRDefault="00D553FE" w:rsidP="00E91D1A">
            <w:pPr>
              <w:rPr>
                <w:rFonts w:ascii="Calibri" w:eastAsia="Times New Roman" w:hAnsi="Calibri" w:cs="Times New Roman"/>
                <w:lang w:val="sr-Cyrl-CS"/>
              </w:rPr>
            </w:pPr>
          </w:p>
        </w:tc>
        <w:tc>
          <w:tcPr>
            <w:tcW w:w="2366" w:type="dxa"/>
          </w:tcPr>
          <w:p w:rsidR="00D553FE" w:rsidRPr="00031359" w:rsidRDefault="00D553FE" w:rsidP="00E91D1A">
            <w:pPr>
              <w:rPr>
                <w:rFonts w:ascii="Calibri" w:eastAsia="Times New Roman" w:hAnsi="Calibri" w:cs="Times New Roman"/>
                <w:lang w:val="sr-Cyrl-CS"/>
              </w:rPr>
            </w:pPr>
            <w:r w:rsidRPr="00031359">
              <w:rPr>
                <w:rFonts w:ascii="Calibri" w:eastAsia="Times New Roman" w:hAnsi="Calibri" w:cs="Times New Roman"/>
                <w:lang w:val="sr-Cyrl-CS"/>
              </w:rPr>
              <w:t>Сви чланови тима</w:t>
            </w:r>
          </w:p>
        </w:tc>
      </w:tr>
    </w:tbl>
    <w:p w:rsidR="003B2CCE" w:rsidRDefault="003B2CCE" w:rsidP="00FC06BF">
      <w:pPr>
        <w:rPr>
          <w:rFonts w:ascii="Times New Roman" w:eastAsia="Times New Roman" w:hAnsi="Times New Roman" w:cs="Times New Roman"/>
          <w:b/>
          <w:color w:val="FF0000"/>
          <w:lang w:val="sr-Cyrl-CS"/>
        </w:rPr>
      </w:pPr>
    </w:p>
    <w:p w:rsidR="003B2CCE" w:rsidRDefault="003B2CCE" w:rsidP="00FC06BF">
      <w:pPr>
        <w:rPr>
          <w:rFonts w:ascii="Times New Roman" w:eastAsia="Times New Roman" w:hAnsi="Times New Roman" w:cs="Times New Roman"/>
          <w:b/>
          <w:color w:val="FF0000"/>
          <w:lang w:val="sr-Cyrl-CS"/>
        </w:rPr>
      </w:pPr>
    </w:p>
    <w:p w:rsidR="00FC06BF" w:rsidRPr="003B2CCE" w:rsidRDefault="00FC06BF" w:rsidP="003B2CCE">
      <w:pPr>
        <w:jc w:val="center"/>
        <w:rPr>
          <w:rFonts w:ascii="Times New Roman" w:hAnsi="Times New Roman" w:cs="Times New Roman"/>
          <w:b/>
        </w:rPr>
      </w:pPr>
      <w:r w:rsidRPr="003B2CCE">
        <w:rPr>
          <w:rFonts w:ascii="Times New Roman" w:hAnsi="Times New Roman" w:cs="Times New Roman"/>
          <w:b/>
        </w:rPr>
        <w:t>ПРОГРАМ РАДА ТИМА ЗА САРАДЊУ СА ПОРОДИЦОМ</w:t>
      </w:r>
    </w:p>
    <w:p w:rsidR="00320F16" w:rsidRDefault="00FC06BF" w:rsidP="00FC06BF">
      <w:pPr>
        <w:rPr>
          <w:rFonts w:ascii="Times New Roman" w:hAnsi="Times New Roman" w:cs="Times New Roman"/>
          <w:lang w:val="sr-Cyrl-CS"/>
        </w:rPr>
      </w:pPr>
      <w:r w:rsidRPr="003B2CCE">
        <w:rPr>
          <w:rFonts w:ascii="Times New Roman" w:hAnsi="Times New Roman" w:cs="Times New Roman"/>
        </w:rPr>
        <w:t>Програми у области сарадње са породицом усмерени су пре свега на јачање родитељске компетенције и имају социо едукативни и саветодавни карактер.Сарадња са породицоm одвијаће се плански и систематски током целе године укључујући породице у планирањ</w:t>
      </w:r>
      <w:r w:rsidRPr="003B2CCE">
        <w:rPr>
          <w:rFonts w:ascii="Times New Roman" w:hAnsi="Times New Roman" w:cs="Times New Roman"/>
          <w:lang w:val="sr-Cyrl-CS"/>
        </w:rPr>
        <w:t>е</w:t>
      </w:r>
      <w:r w:rsidRPr="003B2CCE">
        <w:rPr>
          <w:rFonts w:ascii="Times New Roman" w:hAnsi="Times New Roman" w:cs="Times New Roman"/>
        </w:rPr>
        <w:t>, реализациј</w:t>
      </w:r>
      <w:r w:rsidRPr="003B2CCE">
        <w:rPr>
          <w:rFonts w:ascii="Times New Roman" w:hAnsi="Times New Roman" w:cs="Times New Roman"/>
          <w:lang w:val="sr-Cyrl-CS"/>
        </w:rPr>
        <w:t>у</w:t>
      </w:r>
      <w:r w:rsidRPr="003B2CCE">
        <w:rPr>
          <w:rFonts w:ascii="Times New Roman" w:hAnsi="Times New Roman" w:cs="Times New Roman"/>
        </w:rPr>
        <w:t xml:space="preserve"> и евaлуациј</w:t>
      </w:r>
      <w:r w:rsidRPr="003B2CCE">
        <w:rPr>
          <w:rFonts w:ascii="Times New Roman" w:hAnsi="Times New Roman" w:cs="Times New Roman"/>
          <w:lang w:val="sr-Cyrl-CS"/>
        </w:rPr>
        <w:t>у</w:t>
      </w:r>
      <w:r w:rsidRPr="003B2CCE">
        <w:rPr>
          <w:rFonts w:ascii="Times New Roman" w:hAnsi="Times New Roman" w:cs="Times New Roman"/>
        </w:rPr>
        <w:t xml:space="preserve"> те сарадње. Да би се</w:t>
      </w:r>
      <w:r w:rsidRPr="003B2CCE">
        <w:rPr>
          <w:rFonts w:ascii="Times New Roman" w:hAnsi="Times New Roman" w:cs="Times New Roman"/>
          <w:lang w:val="sr-Cyrl-CS"/>
        </w:rPr>
        <w:t xml:space="preserve"> </w:t>
      </w:r>
      <w:r w:rsidRPr="003B2CCE">
        <w:rPr>
          <w:rFonts w:ascii="Times New Roman" w:hAnsi="Times New Roman" w:cs="Times New Roman"/>
        </w:rPr>
        <w:t>што</w:t>
      </w:r>
      <w:r w:rsidRPr="003B2CCE">
        <w:rPr>
          <w:rFonts w:ascii="Times New Roman" w:hAnsi="Times New Roman" w:cs="Times New Roman"/>
          <w:lang w:val="sr-Cyrl-CS"/>
        </w:rPr>
        <w:t xml:space="preserve"> </w:t>
      </w:r>
      <w:r w:rsidRPr="003B2CCE">
        <w:rPr>
          <w:rFonts w:ascii="Times New Roman" w:hAnsi="Times New Roman" w:cs="Times New Roman"/>
        </w:rPr>
        <w:t>боље</w:t>
      </w:r>
      <w:r w:rsidRPr="003B2CCE">
        <w:rPr>
          <w:rFonts w:ascii="Times New Roman" w:hAnsi="Times New Roman" w:cs="Times New Roman"/>
          <w:lang w:val="sr-Cyrl-CS"/>
        </w:rPr>
        <w:t xml:space="preserve"> </w:t>
      </w:r>
      <w:r w:rsidRPr="003B2CCE">
        <w:rPr>
          <w:rFonts w:ascii="Times New Roman" w:hAnsi="Times New Roman" w:cs="Times New Roman"/>
        </w:rPr>
        <w:t>одговорило</w:t>
      </w:r>
      <w:r w:rsidRPr="003B2CCE">
        <w:rPr>
          <w:rFonts w:ascii="Times New Roman" w:hAnsi="Times New Roman" w:cs="Times New Roman"/>
          <w:lang w:val="sr-Cyrl-CS"/>
        </w:rPr>
        <w:t xml:space="preserve"> </w:t>
      </w:r>
      <w:r w:rsidRPr="003B2CCE">
        <w:rPr>
          <w:rFonts w:ascii="Times New Roman" w:hAnsi="Times New Roman" w:cs="Times New Roman"/>
        </w:rPr>
        <w:t>потребама</w:t>
      </w:r>
      <w:r w:rsidRPr="003B2CCE">
        <w:rPr>
          <w:rFonts w:ascii="Times New Roman" w:hAnsi="Times New Roman" w:cs="Times New Roman"/>
          <w:lang w:val="sr-Cyrl-CS"/>
        </w:rPr>
        <w:t xml:space="preserve"> </w:t>
      </w:r>
      <w:r w:rsidRPr="003B2CCE">
        <w:rPr>
          <w:rFonts w:ascii="Times New Roman" w:hAnsi="Times New Roman" w:cs="Times New Roman"/>
        </w:rPr>
        <w:t>деце, породице и средине</w:t>
      </w:r>
      <w:r w:rsidRPr="003B2CCE">
        <w:rPr>
          <w:rFonts w:ascii="Times New Roman" w:hAnsi="Times New Roman" w:cs="Times New Roman"/>
          <w:lang w:val="sr-Cyrl-CS"/>
        </w:rPr>
        <w:t xml:space="preserve"> </w:t>
      </w:r>
      <w:r w:rsidRPr="003B2CCE">
        <w:rPr>
          <w:rFonts w:ascii="Times New Roman" w:hAnsi="Times New Roman" w:cs="Times New Roman"/>
        </w:rPr>
        <w:t>сарадња</w:t>
      </w:r>
      <w:r w:rsidRPr="003B2CCE">
        <w:rPr>
          <w:rFonts w:ascii="Times New Roman" w:hAnsi="Times New Roman" w:cs="Times New Roman"/>
          <w:lang w:val="sr-Cyrl-CS"/>
        </w:rPr>
        <w:t xml:space="preserve"> </w:t>
      </w:r>
      <w:r w:rsidRPr="003B2CCE">
        <w:rPr>
          <w:rFonts w:ascii="Times New Roman" w:hAnsi="Times New Roman" w:cs="Times New Roman"/>
        </w:rPr>
        <w:t>ће</w:t>
      </w:r>
      <w:r w:rsidRPr="003B2CCE">
        <w:rPr>
          <w:rFonts w:ascii="Times New Roman" w:hAnsi="Times New Roman" w:cs="Times New Roman"/>
          <w:lang w:val="sr-Cyrl-CS"/>
        </w:rPr>
        <w:t xml:space="preserve"> </w:t>
      </w:r>
      <w:r w:rsidRPr="003B2CCE">
        <w:rPr>
          <w:rFonts w:ascii="Times New Roman" w:hAnsi="Times New Roman" w:cs="Times New Roman"/>
        </w:rPr>
        <w:t>се</w:t>
      </w:r>
      <w:r w:rsidRPr="003B2CCE">
        <w:rPr>
          <w:rFonts w:ascii="Times New Roman" w:hAnsi="Times New Roman" w:cs="Times New Roman"/>
          <w:lang w:val="sr-Cyrl-CS"/>
        </w:rPr>
        <w:t xml:space="preserve"> </w:t>
      </w:r>
      <w:r w:rsidRPr="003B2CCE">
        <w:rPr>
          <w:rFonts w:ascii="Times New Roman" w:hAnsi="Times New Roman" w:cs="Times New Roman"/>
        </w:rPr>
        <w:t>реализовати</w:t>
      </w:r>
      <w:r w:rsidRPr="003B2CCE">
        <w:rPr>
          <w:rFonts w:ascii="Times New Roman" w:hAnsi="Times New Roman" w:cs="Times New Roman"/>
          <w:lang w:val="sr-Cyrl-CS"/>
        </w:rPr>
        <w:t xml:space="preserve"> </w:t>
      </w:r>
      <w:r w:rsidRPr="003B2CCE">
        <w:rPr>
          <w:rFonts w:ascii="Times New Roman" w:hAnsi="Times New Roman" w:cs="Times New Roman"/>
        </w:rPr>
        <w:t>применом и комбинацијом</w:t>
      </w:r>
      <w:r w:rsidRPr="003B2CCE">
        <w:rPr>
          <w:rFonts w:ascii="Times New Roman" w:hAnsi="Times New Roman" w:cs="Times New Roman"/>
          <w:lang w:val="sr-Cyrl-CS"/>
        </w:rPr>
        <w:t xml:space="preserve"> </w:t>
      </w:r>
      <w:r w:rsidRPr="003B2CCE">
        <w:rPr>
          <w:rFonts w:ascii="Times New Roman" w:hAnsi="Times New Roman" w:cs="Times New Roman"/>
        </w:rPr>
        <w:t>различитих</w:t>
      </w:r>
      <w:r w:rsidRPr="003B2CCE">
        <w:rPr>
          <w:rFonts w:ascii="Times New Roman" w:hAnsi="Times New Roman" w:cs="Times New Roman"/>
          <w:lang w:val="sr-Cyrl-CS"/>
        </w:rPr>
        <w:t xml:space="preserve"> </w:t>
      </w:r>
      <w:r w:rsidRPr="003B2CCE">
        <w:rPr>
          <w:rFonts w:ascii="Times New Roman" w:hAnsi="Times New Roman" w:cs="Times New Roman"/>
        </w:rPr>
        <w:t>облика</w:t>
      </w:r>
      <w:r w:rsidRPr="003B2CCE">
        <w:rPr>
          <w:rFonts w:ascii="Times New Roman" w:hAnsi="Times New Roman" w:cs="Times New Roman"/>
          <w:lang w:val="sr-Cyrl-CS"/>
        </w:rPr>
        <w:t xml:space="preserve"> </w:t>
      </w:r>
      <w:r w:rsidRPr="003B2CCE">
        <w:rPr>
          <w:rFonts w:ascii="Times New Roman" w:hAnsi="Times New Roman" w:cs="Times New Roman"/>
        </w:rPr>
        <w:t xml:space="preserve">сарадње. Родитељи могу </w:t>
      </w:r>
      <w:r w:rsidRPr="003B2CCE">
        <w:rPr>
          <w:rFonts w:ascii="Times New Roman" w:hAnsi="Times New Roman" w:cs="Times New Roman"/>
        </w:rPr>
        <w:lastRenderedPageBreak/>
        <w:t xml:space="preserve">да долазе у школу и да обављају разговоре са члановима тима, да дају своје примедбе, али и предлоге, а све то зарад бољег  учинка у сфери преношења адекватног знања ученицима. Тим за сарадњу са породицом има и отворену адресу електронске поште: </w:t>
      </w:r>
      <w:hyperlink r:id="rId5" w:history="1">
        <w:r w:rsidRPr="003B2CCE">
          <w:rPr>
            <w:rStyle w:val="Hyperlink"/>
            <w:rFonts w:ascii="Times New Roman" w:hAnsi="Times New Roman" w:cs="Times New Roman"/>
          </w:rPr>
          <w:t>timzaporodicu@gmail.com</w:t>
        </w:r>
      </w:hyperlink>
      <w:r w:rsidRPr="003B2CCE">
        <w:rPr>
          <w:rFonts w:ascii="Times New Roman" w:hAnsi="Times New Roman" w:cs="Times New Roman"/>
        </w:rPr>
        <w:t>где сви заинтересовани родитељи могу да постављају питања, а чланови тима ће им благовремено одговорити</w:t>
      </w:r>
    </w:p>
    <w:p w:rsidR="000F0452" w:rsidRDefault="000F0452" w:rsidP="00FC06BF">
      <w:pPr>
        <w:rPr>
          <w:rFonts w:ascii="Times New Roman" w:hAnsi="Times New Roman" w:cs="Times New Roman"/>
          <w:lang w:val="sr-Cyrl-CS"/>
        </w:rPr>
      </w:pPr>
    </w:p>
    <w:p w:rsidR="000F0452" w:rsidRPr="002F4751" w:rsidRDefault="000F0452" w:rsidP="000F0452">
      <w:pPr>
        <w:jc w:val="center"/>
        <w:rPr>
          <w:rFonts w:ascii="Times New Roman" w:hAnsi="Times New Roman" w:cs="Times New Roman"/>
          <w:b/>
          <w:lang w:val="sr-Cyrl-CS"/>
        </w:rPr>
      </w:pPr>
      <w:r w:rsidRPr="002F4751">
        <w:rPr>
          <w:rFonts w:ascii="Times New Roman" w:hAnsi="Times New Roman" w:cs="Times New Roman"/>
          <w:b/>
          <w:lang w:val="sr-Cyrl-CS"/>
        </w:rPr>
        <w:t>ПРОГРАМ ИЗЛЕТА И ЕКСКУРЗИЈА</w:t>
      </w:r>
    </w:p>
    <w:p w:rsidR="000F0452" w:rsidRDefault="000F0452" w:rsidP="00FC06BF">
      <w:pPr>
        <w:rPr>
          <w:rFonts w:ascii="Times New Roman" w:hAnsi="Times New Roman" w:cs="Times New Roman"/>
          <w:lang w:val="sr-Cyrl-CS"/>
        </w:rPr>
      </w:pPr>
      <w:r>
        <w:rPr>
          <w:rFonts w:ascii="Times New Roman" w:hAnsi="Times New Roman" w:cs="Times New Roman"/>
          <w:lang w:val="sr-Cyrl-CS"/>
        </w:rPr>
        <w:t>Циљ екскурзије је непосредно упознавање појава и односа у природној и друштвеној  средини, упознавање културног наслеђа и привредних достигнућа која су у вези са делатношћу</w:t>
      </w:r>
      <w:r w:rsidR="00090D50">
        <w:rPr>
          <w:rFonts w:ascii="Times New Roman" w:hAnsi="Times New Roman" w:cs="Times New Roman"/>
          <w:lang w:val="sr-Cyrl-CS"/>
        </w:rPr>
        <w:t xml:space="preserve"> школе. Задаци екскурзије су: проучавање објекта и феномена у природи, уочавање узрочно- последичних односа у конкретним природним и друштвеним условима, развијање интересовања за природу и изграђивање еколошких навика</w:t>
      </w:r>
      <w:r w:rsidR="009D2187">
        <w:rPr>
          <w:rFonts w:ascii="Times New Roman" w:hAnsi="Times New Roman" w:cs="Times New Roman"/>
          <w:lang w:val="sr-Cyrl-CS"/>
        </w:rPr>
        <w:t xml:space="preserve">, упознавање начина живота и рада људи појединих крајева, развијање позитивног дноса према националним, културним и естетским вредностима, подстицање и испољаваља позитивних емоционалних доживљаја. </w:t>
      </w:r>
    </w:p>
    <w:p w:rsidR="009D2187" w:rsidRDefault="009D2187" w:rsidP="00FC06BF">
      <w:pPr>
        <w:rPr>
          <w:rFonts w:ascii="Times New Roman" w:hAnsi="Times New Roman" w:cs="Times New Roman"/>
          <w:lang w:val="sr-Cyrl-CS"/>
        </w:rPr>
      </w:pPr>
      <w:r>
        <w:rPr>
          <w:rFonts w:ascii="Times New Roman" w:hAnsi="Times New Roman" w:cs="Times New Roman"/>
          <w:lang w:val="sr-Cyrl-CS"/>
        </w:rPr>
        <w:t>Одељењска и стручна већа школе пред</w:t>
      </w:r>
      <w:r w:rsidR="00027CFD">
        <w:rPr>
          <w:rFonts w:ascii="Times New Roman" w:hAnsi="Times New Roman" w:cs="Times New Roman"/>
          <w:lang w:val="sr-Cyrl-CS"/>
        </w:rPr>
        <w:t>лажу програм екскурзије, који се д</w:t>
      </w:r>
      <w:r>
        <w:rPr>
          <w:rFonts w:ascii="Times New Roman" w:hAnsi="Times New Roman" w:cs="Times New Roman"/>
          <w:lang w:val="sr-Cyrl-CS"/>
        </w:rPr>
        <w:t>остав</w:t>
      </w:r>
      <w:r w:rsidR="00027CFD">
        <w:rPr>
          <w:rFonts w:ascii="Times New Roman" w:hAnsi="Times New Roman" w:cs="Times New Roman"/>
          <w:lang w:val="sr-Cyrl-CS"/>
        </w:rPr>
        <w:t>љ</w:t>
      </w:r>
      <w:r>
        <w:rPr>
          <w:rFonts w:ascii="Times New Roman" w:hAnsi="Times New Roman" w:cs="Times New Roman"/>
          <w:lang w:val="sr-Cyrl-CS"/>
        </w:rPr>
        <w:t>ају наставничком већу, ради разматрања и доношења. Екскурзија може да се изведе ако је савет родитеља дао сагласност на програм и цену екскурзије и избор агенције. Екскурзија се изводи, уз претходну писмену сагласност родитеља , по правилу за најмање 60% ученика исто</w:t>
      </w:r>
      <w:r w:rsidR="00027CFD">
        <w:rPr>
          <w:rFonts w:ascii="Times New Roman" w:hAnsi="Times New Roman" w:cs="Times New Roman"/>
          <w:lang w:val="sr-Cyrl-CS"/>
        </w:rPr>
        <w:t xml:space="preserve">г разреда, уколико су створени услови за остваривање цињева и задатака. </w:t>
      </w:r>
    </w:p>
    <w:p w:rsidR="00027CFD" w:rsidRDefault="00027CFD" w:rsidP="00FC06BF">
      <w:pPr>
        <w:rPr>
          <w:rFonts w:ascii="Times New Roman" w:hAnsi="Times New Roman" w:cs="Times New Roman"/>
          <w:lang w:val="sr-Cyrl-CS"/>
        </w:rPr>
      </w:pPr>
      <w:r>
        <w:rPr>
          <w:rFonts w:ascii="Times New Roman" w:hAnsi="Times New Roman" w:cs="Times New Roman"/>
          <w:lang w:val="sr-Cyrl-CS"/>
        </w:rPr>
        <w:t>Путни правци, објекти, манифестације, крајеви и предели одређују се у складу са циљем и задацима путвања. Екскурзија се по правилу изводи у оквиру државних граница. Изузетно за ученике трећег и четвртог разреда, екскурзија може да се организује у иностранству.</w:t>
      </w:r>
    </w:p>
    <w:p w:rsidR="00027CFD" w:rsidRDefault="00027CFD" w:rsidP="00FC06BF">
      <w:pPr>
        <w:rPr>
          <w:rFonts w:ascii="Times New Roman" w:hAnsi="Times New Roman" w:cs="Times New Roman"/>
          <w:lang w:val="sr-Cyrl-CS"/>
        </w:rPr>
      </w:pPr>
      <w:r>
        <w:rPr>
          <w:rFonts w:ascii="Times New Roman" w:hAnsi="Times New Roman" w:cs="Times New Roman"/>
          <w:lang w:val="sr-Cyrl-CS"/>
        </w:rPr>
        <w:t>Екскурзија може да траје:</w:t>
      </w:r>
    </w:p>
    <w:p w:rsidR="00027CFD" w:rsidRDefault="00027CFD" w:rsidP="00FC06BF">
      <w:pPr>
        <w:rPr>
          <w:rFonts w:ascii="Times New Roman" w:hAnsi="Times New Roman" w:cs="Times New Roman"/>
          <w:lang w:val="sr-Cyrl-CS"/>
        </w:rPr>
      </w:pPr>
      <w:r>
        <w:rPr>
          <w:rFonts w:ascii="Times New Roman" w:hAnsi="Times New Roman" w:cs="Times New Roman"/>
          <w:lang w:val="sr-Cyrl-CS"/>
        </w:rPr>
        <w:t>- за ученике првог разреда- до три дана;</w:t>
      </w:r>
    </w:p>
    <w:p w:rsidR="00027CFD" w:rsidRDefault="00027CFD" w:rsidP="00FC06BF">
      <w:pPr>
        <w:rPr>
          <w:rFonts w:ascii="Times New Roman" w:hAnsi="Times New Roman" w:cs="Times New Roman"/>
          <w:lang w:val="sr-Cyrl-CS"/>
        </w:rPr>
      </w:pPr>
      <w:r>
        <w:rPr>
          <w:rFonts w:ascii="Times New Roman" w:hAnsi="Times New Roman" w:cs="Times New Roman"/>
          <w:lang w:val="sr-Cyrl-CS"/>
        </w:rPr>
        <w:t>- за ученике другог разреда – до пет дана;</w:t>
      </w:r>
    </w:p>
    <w:p w:rsidR="00027CFD" w:rsidRDefault="00027CFD" w:rsidP="00FC06BF">
      <w:pPr>
        <w:rPr>
          <w:rFonts w:ascii="Times New Roman" w:hAnsi="Times New Roman" w:cs="Times New Roman"/>
          <w:lang w:val="sr-Cyrl-CS"/>
        </w:rPr>
      </w:pPr>
      <w:r>
        <w:rPr>
          <w:rFonts w:ascii="Times New Roman" w:hAnsi="Times New Roman" w:cs="Times New Roman"/>
          <w:lang w:val="sr-Cyrl-CS"/>
        </w:rPr>
        <w:t>- за ученике трећег и четвртог разреда – до пет наставних дана.</w:t>
      </w:r>
    </w:p>
    <w:p w:rsidR="00027CFD" w:rsidRDefault="00027CFD" w:rsidP="00FC06BF">
      <w:pPr>
        <w:rPr>
          <w:rFonts w:ascii="Times New Roman" w:hAnsi="Times New Roman" w:cs="Times New Roman"/>
        </w:rPr>
      </w:pPr>
      <w:r>
        <w:rPr>
          <w:rFonts w:ascii="Times New Roman" w:hAnsi="Times New Roman" w:cs="Times New Roman"/>
          <w:lang w:val="sr-Cyrl-CS"/>
        </w:rPr>
        <w:t>Ако је ексурзија организована у време наставних дана , настав</w:t>
      </w:r>
      <w:r w:rsidR="000A08AA">
        <w:rPr>
          <w:rFonts w:ascii="Times New Roman" w:hAnsi="Times New Roman" w:cs="Times New Roman"/>
          <w:lang w:val="sr-Cyrl-CS"/>
        </w:rPr>
        <w:t>а</w:t>
      </w:r>
      <w:r>
        <w:rPr>
          <w:rFonts w:ascii="Times New Roman" w:hAnsi="Times New Roman" w:cs="Times New Roman"/>
          <w:lang w:val="sr-Cyrl-CS"/>
        </w:rPr>
        <w:t xml:space="preserve"> се надокнађује за све ученике, у складу са школским календаром и годишљим планом рада.</w:t>
      </w:r>
    </w:p>
    <w:p w:rsidR="007229F6" w:rsidRPr="007229F6" w:rsidRDefault="007229F6" w:rsidP="00FC06BF">
      <w:pPr>
        <w:rPr>
          <w:rFonts w:ascii="Times New Roman" w:hAnsi="Times New Roman" w:cs="Times New Roman"/>
        </w:rPr>
      </w:pPr>
    </w:p>
    <w:p w:rsidR="000F0452" w:rsidRDefault="00FE5792" w:rsidP="00FE5792">
      <w:pPr>
        <w:jc w:val="center"/>
        <w:rPr>
          <w:rFonts w:ascii="Times New Roman" w:hAnsi="Times New Roman" w:cs="Times New Roman"/>
          <w:b/>
          <w:lang w:val="sr-Cyrl-CS"/>
        </w:rPr>
      </w:pPr>
      <w:r w:rsidRPr="00FE5792">
        <w:rPr>
          <w:rFonts w:ascii="Times New Roman" w:hAnsi="Times New Roman" w:cs="Times New Roman"/>
          <w:b/>
          <w:lang w:val="sr-Cyrl-CS"/>
        </w:rPr>
        <w:t>ПРОГРАМ БЕЗБЕДНОСТИ И ЗДРАВЉА НА РАДУ</w:t>
      </w:r>
    </w:p>
    <w:p w:rsidR="00A555BF" w:rsidRDefault="00CB79AD" w:rsidP="00CB79AD">
      <w:pPr>
        <w:rPr>
          <w:rFonts w:ascii="Times New Roman" w:hAnsi="Times New Roman" w:cs="Times New Roman"/>
          <w:lang w:val="sr-Cyrl-CS"/>
        </w:rPr>
      </w:pPr>
      <w:r w:rsidRPr="00CB79AD">
        <w:rPr>
          <w:rFonts w:ascii="Times New Roman" w:hAnsi="Times New Roman" w:cs="Times New Roman"/>
          <w:lang w:val="sr-Cyrl-CS"/>
        </w:rPr>
        <w:t xml:space="preserve">Безбедност и </w:t>
      </w:r>
      <w:r>
        <w:rPr>
          <w:rFonts w:ascii="Times New Roman" w:hAnsi="Times New Roman" w:cs="Times New Roman"/>
          <w:lang w:val="sr-Cyrl-CS"/>
        </w:rPr>
        <w:t xml:space="preserve">здравље на раду </w:t>
      </w:r>
      <w:r w:rsidR="00A555BF">
        <w:rPr>
          <w:rFonts w:ascii="Times New Roman" w:hAnsi="Times New Roman" w:cs="Times New Roman"/>
          <w:lang w:val="sr-Cyrl-CS"/>
        </w:rPr>
        <w:t xml:space="preserve">регулисано </w:t>
      </w:r>
      <w:r>
        <w:rPr>
          <w:rFonts w:ascii="Times New Roman" w:hAnsi="Times New Roman" w:cs="Times New Roman"/>
          <w:lang w:val="sr-Cyrl-CS"/>
        </w:rPr>
        <w:t>је  посебним правилником о мерама , начину и поступку заштите и безбедности</w:t>
      </w:r>
      <w:r w:rsidR="003F471A">
        <w:rPr>
          <w:rFonts w:ascii="Times New Roman" w:hAnsi="Times New Roman" w:cs="Times New Roman"/>
          <w:lang w:val="sr-Cyrl-CS"/>
        </w:rPr>
        <w:t xml:space="preserve"> </w:t>
      </w:r>
      <w:r w:rsidR="00A555BF">
        <w:rPr>
          <w:rFonts w:ascii="Times New Roman" w:hAnsi="Times New Roman" w:cs="Times New Roman"/>
          <w:lang w:val="sr-Cyrl-CS"/>
        </w:rPr>
        <w:t>ученика Економске  школе у Нишу</w:t>
      </w:r>
      <w:r>
        <w:rPr>
          <w:rFonts w:ascii="Times New Roman" w:hAnsi="Times New Roman" w:cs="Times New Roman"/>
          <w:lang w:val="sr-Cyrl-CS"/>
        </w:rPr>
        <w:t xml:space="preserve"> </w:t>
      </w:r>
      <w:r w:rsidR="00A555BF">
        <w:rPr>
          <w:rFonts w:ascii="Times New Roman" w:hAnsi="Times New Roman" w:cs="Times New Roman"/>
          <w:lang w:val="sr-Cyrl-CS"/>
        </w:rPr>
        <w:t>и то у време одржавања образовно- васпитног процеса у згради школе и непосредној околини,  и у време одржавања екскурзија, излета и сличних активности које организује школа.</w:t>
      </w:r>
    </w:p>
    <w:p w:rsidR="00A555BF" w:rsidRDefault="00A555BF" w:rsidP="00CB79AD">
      <w:pPr>
        <w:rPr>
          <w:rFonts w:ascii="Times New Roman" w:hAnsi="Times New Roman" w:cs="Times New Roman"/>
          <w:lang w:val="sr-Cyrl-CS"/>
        </w:rPr>
      </w:pPr>
      <w:r>
        <w:rPr>
          <w:rFonts w:ascii="Times New Roman" w:hAnsi="Times New Roman" w:cs="Times New Roman"/>
          <w:lang w:val="sr-Cyrl-CS"/>
        </w:rPr>
        <w:t>Циљ. Стварање безбедних услова за рад, заштита живота и здравља.</w:t>
      </w:r>
    </w:p>
    <w:p w:rsidR="00A555BF" w:rsidRDefault="00A555BF" w:rsidP="00CB79AD">
      <w:pPr>
        <w:rPr>
          <w:rFonts w:ascii="Times New Roman" w:hAnsi="Times New Roman" w:cs="Times New Roman"/>
          <w:lang w:val="sr-Cyrl-CS"/>
        </w:rPr>
      </w:pPr>
      <w:r>
        <w:rPr>
          <w:rFonts w:ascii="Times New Roman" w:hAnsi="Times New Roman" w:cs="Times New Roman"/>
          <w:lang w:val="sr-Cyrl-CS"/>
        </w:rPr>
        <w:lastRenderedPageBreak/>
        <w:t>Школа ће овај циљ остварити кроз свакодневну сарадњу са државним органима и органима јединице локалне самоуправе</w:t>
      </w:r>
      <w:r w:rsidR="00965C44">
        <w:rPr>
          <w:rFonts w:ascii="Times New Roman" w:hAnsi="Times New Roman" w:cs="Times New Roman"/>
          <w:lang w:val="sr-Cyrl-CS"/>
        </w:rPr>
        <w:t xml:space="preserve">, кроз контролу самог објекта, дворишта, контролу уласка и изласка у школу, </w:t>
      </w:r>
      <w:r w:rsidR="001764DF">
        <w:rPr>
          <w:rFonts w:ascii="Times New Roman" w:hAnsi="Times New Roman" w:cs="Times New Roman"/>
          <w:lang w:val="sr-Cyrl-CS"/>
        </w:rPr>
        <w:t xml:space="preserve"> контролу исправности електро, водоводних и других уређаја, заштиту у случају пожара, поплаве или других елементарних активности, прву помоћ, заштиту за време игранки и других јавних окупљања, заштиту за време екскурзија, излета, заштиту за време организовања активности ван школе.</w:t>
      </w:r>
    </w:p>
    <w:p w:rsidR="001764DF" w:rsidRDefault="001764DF" w:rsidP="00CB79AD">
      <w:pPr>
        <w:rPr>
          <w:rFonts w:ascii="Times New Roman" w:hAnsi="Times New Roman" w:cs="Times New Roman"/>
          <w:lang w:val="sr-Cyrl-CS"/>
        </w:rPr>
      </w:pPr>
      <w:r>
        <w:rPr>
          <w:rFonts w:ascii="Times New Roman" w:hAnsi="Times New Roman" w:cs="Times New Roman"/>
          <w:lang w:val="sr-Cyrl-CS"/>
        </w:rPr>
        <w:t>Родитељи ће на почеку сваке школске године бити упознати са мог</w:t>
      </w:r>
      <w:r w:rsidR="00CA22B6">
        <w:rPr>
          <w:rFonts w:ascii="Times New Roman" w:hAnsi="Times New Roman" w:cs="Times New Roman"/>
          <w:lang w:val="sr-Cyrl-CS"/>
        </w:rPr>
        <w:t>ућношћу осигурања ученика од по</w:t>
      </w:r>
      <w:r w:rsidR="00CA22B6">
        <w:rPr>
          <w:rFonts w:ascii="Times New Roman" w:hAnsi="Times New Roman" w:cs="Times New Roman"/>
        </w:rPr>
        <w:t>с</w:t>
      </w:r>
      <w:r>
        <w:rPr>
          <w:rFonts w:ascii="Times New Roman" w:hAnsi="Times New Roman" w:cs="Times New Roman"/>
          <w:lang w:val="sr-Cyrl-CS"/>
        </w:rPr>
        <w:t>ледица несрећног случаја, које се могу евентуално десити и са условима под којима се врши осигурање.</w:t>
      </w:r>
    </w:p>
    <w:p w:rsidR="00A555BF" w:rsidRPr="00CB79AD" w:rsidRDefault="00A555BF" w:rsidP="00CB79AD">
      <w:pPr>
        <w:rPr>
          <w:rFonts w:ascii="Times New Roman" w:hAnsi="Times New Roman" w:cs="Times New Roman"/>
          <w:lang w:val="sr-Cyrl-CS"/>
        </w:rPr>
      </w:pPr>
    </w:p>
    <w:sectPr w:rsidR="00A555BF" w:rsidRPr="00CB79AD" w:rsidSect="000B2648">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826EC"/>
    <w:lvl w:ilvl="0">
      <w:numFmt w:val="bullet"/>
      <w:lvlText w:val="*"/>
      <w:lvlJc w:val="left"/>
    </w:lvl>
  </w:abstractNum>
  <w:abstractNum w:abstractNumId="1">
    <w:nsid w:val="27604E81"/>
    <w:multiLevelType w:val="hybridMultilevel"/>
    <w:tmpl w:val="D8CA6A46"/>
    <w:lvl w:ilvl="0" w:tplc="C85028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A518D"/>
    <w:multiLevelType w:val="hybridMultilevel"/>
    <w:tmpl w:val="B77EC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60816"/>
    <w:multiLevelType w:val="hybridMultilevel"/>
    <w:tmpl w:val="5DCA7D10"/>
    <w:lvl w:ilvl="0" w:tplc="BA6EC57A">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401C372A"/>
    <w:multiLevelType w:val="hybridMultilevel"/>
    <w:tmpl w:val="4E68794A"/>
    <w:lvl w:ilvl="0" w:tplc="59B4B9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C36AD"/>
    <w:multiLevelType w:val="hybridMultilevel"/>
    <w:tmpl w:val="BC28F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33246"/>
    <w:multiLevelType w:val="hybridMultilevel"/>
    <w:tmpl w:val="9E1881D0"/>
    <w:lvl w:ilvl="0" w:tplc="856872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lvlOverride w:ilvl="0">
      <w:lvl w:ilvl="0">
        <w:numFmt w:val="bullet"/>
        <w:lvlText w:val=""/>
        <w:legacy w:legacy="1" w:legacySpace="0" w:legacyIndent="0"/>
        <w:lvlJc w:val="left"/>
        <w:rPr>
          <w:rFonts w:ascii="Symbol" w:hAnsi="Symbol" w:hint="default"/>
        </w:rPr>
      </w:lvl>
    </w:lvlOverride>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A36AD"/>
    <w:rsid w:val="00027CFD"/>
    <w:rsid w:val="00050465"/>
    <w:rsid w:val="00090D50"/>
    <w:rsid w:val="000A08AA"/>
    <w:rsid w:val="000C36D9"/>
    <w:rsid w:val="000F0452"/>
    <w:rsid w:val="00160E59"/>
    <w:rsid w:val="001764DF"/>
    <w:rsid w:val="001B59F0"/>
    <w:rsid w:val="0020221E"/>
    <w:rsid w:val="002402DC"/>
    <w:rsid w:val="002A07AA"/>
    <w:rsid w:val="002F4751"/>
    <w:rsid w:val="00320F16"/>
    <w:rsid w:val="003B2CCE"/>
    <w:rsid w:val="003F471A"/>
    <w:rsid w:val="0043197A"/>
    <w:rsid w:val="004514D7"/>
    <w:rsid w:val="00540441"/>
    <w:rsid w:val="0066764D"/>
    <w:rsid w:val="007229F6"/>
    <w:rsid w:val="00754700"/>
    <w:rsid w:val="00794D05"/>
    <w:rsid w:val="007B6AAE"/>
    <w:rsid w:val="007F3F65"/>
    <w:rsid w:val="0088178B"/>
    <w:rsid w:val="0095787C"/>
    <w:rsid w:val="00965C44"/>
    <w:rsid w:val="0098041D"/>
    <w:rsid w:val="009B0EA0"/>
    <w:rsid w:val="009D2187"/>
    <w:rsid w:val="00A555BF"/>
    <w:rsid w:val="00B13AAB"/>
    <w:rsid w:val="00BD4350"/>
    <w:rsid w:val="00C356A7"/>
    <w:rsid w:val="00CA22B6"/>
    <w:rsid w:val="00CB79AD"/>
    <w:rsid w:val="00D553FE"/>
    <w:rsid w:val="00DD1305"/>
    <w:rsid w:val="00EE3CA1"/>
    <w:rsid w:val="00F25149"/>
    <w:rsid w:val="00F811A8"/>
    <w:rsid w:val="00F937A9"/>
    <w:rsid w:val="00FA36AD"/>
    <w:rsid w:val="00FA5848"/>
    <w:rsid w:val="00FC06BF"/>
    <w:rsid w:val="00FE5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AD"/>
    <w:pPr>
      <w:ind w:left="720"/>
      <w:contextualSpacing/>
    </w:pPr>
    <w:rPr>
      <w:rFonts w:ascii="Calibri" w:eastAsia="Calibri" w:hAnsi="Calibri" w:cs="Times New Roman"/>
    </w:rPr>
  </w:style>
  <w:style w:type="character" w:styleId="Hyperlink">
    <w:name w:val="Hyperlink"/>
    <w:basedOn w:val="DefaultParagraphFont"/>
    <w:uiPriority w:val="99"/>
    <w:unhideWhenUsed/>
    <w:rsid w:val="00FC06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zaporodic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Ekonomska skola - Nis</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Milica-pedagog</dc:creator>
  <cp:keywords/>
  <dc:description/>
  <cp:lastModifiedBy>Milica-pedagog</cp:lastModifiedBy>
  <cp:revision>22</cp:revision>
  <cp:lastPrinted>2014-07-03T09:38:00Z</cp:lastPrinted>
  <dcterms:created xsi:type="dcterms:W3CDTF">2014-05-08T10:40:00Z</dcterms:created>
  <dcterms:modified xsi:type="dcterms:W3CDTF">2016-01-25T09:31:00Z</dcterms:modified>
</cp:coreProperties>
</file>