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D0" w:rsidRDefault="006A5BD0" w:rsidP="006A5BD0"/>
    <w:tbl>
      <w:tblPr>
        <w:tblW w:w="9180" w:type="dxa"/>
        <w:tblInd w:w="-252" w:type="dxa"/>
        <w:tblBorders>
          <w:bottom w:val="thickThinSmallGap" w:sz="24" w:space="0" w:color="FF9900"/>
        </w:tblBorders>
        <w:tblLook w:val="01E0" w:firstRow="1" w:lastRow="1" w:firstColumn="1" w:lastColumn="1" w:noHBand="0" w:noVBand="0"/>
      </w:tblPr>
      <w:tblGrid>
        <w:gridCol w:w="2374"/>
        <w:gridCol w:w="3386"/>
        <w:gridCol w:w="3420"/>
      </w:tblGrid>
      <w:tr w:rsidR="006A5BD0" w:rsidRPr="0063391C" w:rsidTr="00AB69B5">
        <w:trPr>
          <w:trHeight w:val="345"/>
        </w:trPr>
        <w:tc>
          <w:tcPr>
            <w:tcW w:w="2374" w:type="dxa"/>
            <w:vMerge w:val="restart"/>
            <w:shd w:val="clear" w:color="auto" w:fill="auto"/>
          </w:tcPr>
          <w:p w:rsidR="006A5BD0" w:rsidRPr="0063391C" w:rsidRDefault="006A5BD0" w:rsidP="00AB69B5">
            <w:pPr>
              <w:pStyle w:val="Header"/>
              <w:rPr>
                <w:sz w:val="16"/>
                <w:szCs w:val="16"/>
                <w:lang w:val="sr-Cyrl-CS"/>
              </w:rPr>
            </w:pPr>
          </w:p>
          <w:p w:rsidR="006A5BD0" w:rsidRPr="0063391C" w:rsidRDefault="006A5BD0" w:rsidP="00AB69B5">
            <w:pPr>
              <w:pStyle w:val="Header"/>
              <w:rPr>
                <w:lang w:val="sr-Cyrl-CS"/>
              </w:rPr>
            </w:pPr>
            <w:r w:rsidRPr="0063391C">
              <w:rPr>
                <w:noProof/>
              </w:rPr>
              <w:drawing>
                <wp:inline distT="0" distB="0" distL="0" distR="0">
                  <wp:extent cx="1304925" cy="94297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2"/>
            <w:shd w:val="clear" w:color="auto" w:fill="auto"/>
          </w:tcPr>
          <w:p w:rsidR="006A5BD0" w:rsidRPr="0063391C" w:rsidRDefault="006A5BD0" w:rsidP="00AB69B5">
            <w:pPr>
              <w:pStyle w:val="Header"/>
              <w:rPr>
                <w:b/>
                <w:sz w:val="28"/>
                <w:szCs w:val="28"/>
                <w:lang w:val="sr-Cyrl-CS"/>
              </w:rPr>
            </w:pPr>
            <w:r w:rsidRPr="0063391C">
              <w:rPr>
                <w:b/>
                <w:sz w:val="28"/>
                <w:szCs w:val="28"/>
                <w:lang w:val="sr-Cyrl-CS"/>
              </w:rPr>
              <w:t>Е К О Н О М С К А   Ш К О Л А   Н И Ш</w:t>
            </w:r>
          </w:p>
          <w:p w:rsidR="006A5BD0" w:rsidRPr="0063391C" w:rsidRDefault="006A5BD0" w:rsidP="00AB69B5">
            <w:pPr>
              <w:pStyle w:val="Head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6A5BD0" w:rsidRPr="003F5FD6" w:rsidTr="00AB69B5">
        <w:trPr>
          <w:trHeight w:val="1485"/>
        </w:trPr>
        <w:tc>
          <w:tcPr>
            <w:tcW w:w="2374" w:type="dxa"/>
            <w:vMerge/>
            <w:shd w:val="clear" w:color="auto" w:fill="auto"/>
          </w:tcPr>
          <w:p w:rsidR="006A5BD0" w:rsidRPr="0063391C" w:rsidRDefault="006A5BD0" w:rsidP="00AB69B5">
            <w:pPr>
              <w:pStyle w:val="Header"/>
              <w:rPr>
                <w:lang w:val="sr-Cyrl-CS"/>
              </w:rPr>
            </w:pPr>
          </w:p>
        </w:tc>
        <w:tc>
          <w:tcPr>
            <w:tcW w:w="3386" w:type="dxa"/>
            <w:shd w:val="clear" w:color="auto" w:fill="auto"/>
          </w:tcPr>
          <w:p w:rsidR="006A5BD0" w:rsidRPr="0063391C" w:rsidRDefault="006A5BD0" w:rsidP="00AB69B5">
            <w:pPr>
              <w:pStyle w:val="Header"/>
              <w:rPr>
                <w:sz w:val="20"/>
                <w:szCs w:val="20"/>
                <w:lang w:val="sr-Cyrl-CS"/>
              </w:rPr>
            </w:pPr>
            <w:r w:rsidRPr="0063391C">
              <w:rPr>
                <w:sz w:val="20"/>
                <w:szCs w:val="20"/>
                <w:lang w:val="sr-Cyrl-CS"/>
              </w:rPr>
              <w:t xml:space="preserve">Мајаковског 2, Н И Ш </w:t>
            </w:r>
          </w:p>
          <w:p w:rsidR="006A5BD0" w:rsidRPr="0063391C" w:rsidRDefault="006A5BD0" w:rsidP="00AB69B5">
            <w:pPr>
              <w:pStyle w:val="Header"/>
              <w:rPr>
                <w:sz w:val="20"/>
                <w:szCs w:val="20"/>
                <w:lang w:val="sr-Cyrl-CS"/>
              </w:rPr>
            </w:pPr>
            <w:r w:rsidRPr="0063391C">
              <w:rPr>
                <w:sz w:val="20"/>
                <w:szCs w:val="20"/>
                <w:lang w:val="sr-Cyrl-CS"/>
              </w:rPr>
              <w:t>Тел: 018/237976</w:t>
            </w:r>
          </w:p>
          <w:p w:rsidR="006A5BD0" w:rsidRPr="0063391C" w:rsidRDefault="006A5BD0" w:rsidP="00AB69B5">
            <w:pPr>
              <w:pStyle w:val="Header"/>
              <w:rPr>
                <w:sz w:val="20"/>
                <w:szCs w:val="20"/>
                <w:lang w:val="sr-Cyrl-CS"/>
              </w:rPr>
            </w:pPr>
            <w:r w:rsidRPr="0063391C">
              <w:rPr>
                <w:sz w:val="20"/>
                <w:szCs w:val="20"/>
                <w:lang w:val="sr-Cyrl-CS"/>
              </w:rPr>
              <w:t>Факс: 018/530412</w:t>
            </w:r>
          </w:p>
          <w:p w:rsidR="006A5BD0" w:rsidRDefault="006A5BD0" w:rsidP="00AB69B5">
            <w:pPr>
              <w:pStyle w:val="Header"/>
              <w:rPr>
                <w:sz w:val="20"/>
                <w:szCs w:val="20"/>
                <w:lang w:val="it-IT"/>
              </w:rPr>
            </w:pPr>
            <w:r w:rsidRPr="0063391C">
              <w:rPr>
                <w:sz w:val="20"/>
                <w:szCs w:val="20"/>
                <w:lang w:val="it-IT"/>
              </w:rPr>
              <w:t xml:space="preserve">e-mail: </w:t>
            </w:r>
            <w:r>
              <w:rPr>
                <w:sz w:val="20"/>
                <w:szCs w:val="20"/>
                <w:lang w:val="it-IT"/>
              </w:rPr>
              <w:fldChar w:fldCharType="begin"/>
            </w:r>
            <w:r>
              <w:rPr>
                <w:sz w:val="20"/>
                <w:szCs w:val="20"/>
                <w:lang w:val="it-IT"/>
              </w:rPr>
              <w:instrText xml:space="preserve"> HYPERLINK "mailto:sekretar.ekosknis@gmail.com" </w:instrText>
            </w:r>
            <w:r>
              <w:rPr>
                <w:sz w:val="20"/>
                <w:szCs w:val="20"/>
                <w:lang w:val="it-IT"/>
              </w:rPr>
              <w:fldChar w:fldCharType="separate"/>
            </w:r>
            <w:r w:rsidRPr="005F467A">
              <w:rPr>
                <w:rStyle w:val="Hyperlink"/>
                <w:sz w:val="20"/>
                <w:szCs w:val="20"/>
                <w:lang w:val="it-IT"/>
              </w:rPr>
              <w:t>sekretar.ekosknis@gmail.com</w:t>
            </w:r>
            <w:r>
              <w:rPr>
                <w:sz w:val="20"/>
                <w:szCs w:val="20"/>
                <w:lang w:val="it-IT"/>
              </w:rPr>
              <w:fldChar w:fldCharType="end"/>
            </w:r>
            <w:r>
              <w:rPr>
                <w:sz w:val="20"/>
                <w:szCs w:val="20"/>
                <w:lang w:val="it-IT"/>
              </w:rPr>
              <w:t xml:space="preserve"> </w:t>
            </w:r>
          </w:p>
          <w:p w:rsidR="006A5BD0" w:rsidRPr="0063391C" w:rsidRDefault="006A5BD0" w:rsidP="00AB69B5">
            <w:pPr>
              <w:pStyle w:val="Head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</w:t>
            </w:r>
            <w:hyperlink r:id="rId6" w:history="1">
              <w:r w:rsidRPr="005F467A">
                <w:rPr>
                  <w:rStyle w:val="Hyperlink"/>
                  <w:sz w:val="20"/>
                  <w:szCs w:val="20"/>
                  <w:lang w:val="it-IT"/>
                </w:rPr>
                <w:t>pedagog.ekosknis@gmail.com</w:t>
              </w:r>
            </w:hyperlink>
            <w:r>
              <w:rPr>
                <w:sz w:val="20"/>
                <w:szCs w:val="20"/>
                <w:lang w:val="it-IT"/>
              </w:rPr>
              <w:t xml:space="preserve"> </w:t>
            </w:r>
            <w:hyperlink r:id="rId7" w:history="1"/>
          </w:p>
          <w:p w:rsidR="006A5BD0" w:rsidRPr="00C4596D" w:rsidRDefault="006A5BD0" w:rsidP="00AB69B5">
            <w:pPr>
              <w:pStyle w:val="Header"/>
              <w:rPr>
                <w:sz w:val="20"/>
                <w:szCs w:val="20"/>
              </w:rPr>
            </w:pPr>
            <w:proofErr w:type="spellStart"/>
            <w:r w:rsidRPr="0063391C">
              <w:rPr>
                <w:sz w:val="20"/>
                <w:szCs w:val="20"/>
              </w:rPr>
              <w:t>Број</w:t>
            </w:r>
            <w:proofErr w:type="spellEnd"/>
            <w:r w:rsidRPr="0063391C">
              <w:rPr>
                <w:sz w:val="20"/>
                <w:szCs w:val="20"/>
                <w:lang w:val="it-IT"/>
              </w:rPr>
              <w:t>: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="00C4596D">
              <w:rPr>
                <w:sz w:val="20"/>
                <w:szCs w:val="20"/>
              </w:rPr>
              <w:t>1832</w:t>
            </w:r>
            <w:bookmarkStart w:id="0" w:name="_GoBack"/>
            <w:bookmarkEnd w:id="0"/>
          </w:p>
          <w:p w:rsidR="006A5BD0" w:rsidRPr="00C4596D" w:rsidRDefault="006A5BD0" w:rsidP="006A5BD0">
            <w:pPr>
              <w:pStyle w:val="Header"/>
              <w:rPr>
                <w:b/>
                <w:sz w:val="20"/>
                <w:szCs w:val="20"/>
              </w:rPr>
            </w:pPr>
            <w:r w:rsidRPr="0063391C">
              <w:rPr>
                <w:sz w:val="20"/>
                <w:szCs w:val="20"/>
                <w:lang w:val="sr-Cyrl-CS"/>
              </w:rPr>
              <w:t xml:space="preserve">Датум: </w:t>
            </w:r>
            <w:r w:rsidR="00C4596D">
              <w:rPr>
                <w:sz w:val="20"/>
                <w:szCs w:val="20"/>
              </w:rPr>
              <w:t>23.09.2019.</w:t>
            </w:r>
          </w:p>
        </w:tc>
        <w:tc>
          <w:tcPr>
            <w:tcW w:w="3420" w:type="dxa"/>
            <w:shd w:val="clear" w:color="auto" w:fill="auto"/>
          </w:tcPr>
          <w:p w:rsidR="006A5BD0" w:rsidRPr="0063391C" w:rsidRDefault="006A5BD0" w:rsidP="00AB69B5">
            <w:pPr>
              <w:pStyle w:val="Header"/>
              <w:rPr>
                <w:i/>
                <w:sz w:val="20"/>
                <w:szCs w:val="20"/>
                <w:lang w:val="sr-Cyrl-CS"/>
              </w:rPr>
            </w:pPr>
            <w:r w:rsidRPr="0063391C">
              <w:rPr>
                <w:i/>
                <w:sz w:val="20"/>
                <w:szCs w:val="20"/>
                <w:lang w:val="sr-Cyrl-CS"/>
              </w:rPr>
              <w:t>текући рачун: 840-1765660-27</w:t>
            </w:r>
          </w:p>
          <w:p w:rsidR="006A5BD0" w:rsidRPr="0063391C" w:rsidRDefault="006A5BD0" w:rsidP="00AB69B5">
            <w:pPr>
              <w:pStyle w:val="Header"/>
              <w:rPr>
                <w:i/>
                <w:sz w:val="20"/>
                <w:szCs w:val="20"/>
                <w:lang w:val="sr-Cyrl-CS"/>
              </w:rPr>
            </w:pPr>
            <w:r w:rsidRPr="0063391C">
              <w:rPr>
                <w:i/>
                <w:sz w:val="20"/>
                <w:szCs w:val="20"/>
                <w:lang w:val="sr-Cyrl-CS"/>
              </w:rPr>
              <w:t>ПИБ: 100619576</w:t>
            </w:r>
          </w:p>
          <w:p w:rsidR="006A5BD0" w:rsidRPr="0063391C" w:rsidRDefault="006A5BD0" w:rsidP="00AB69B5">
            <w:pPr>
              <w:pStyle w:val="Header"/>
              <w:rPr>
                <w:i/>
                <w:sz w:val="20"/>
                <w:szCs w:val="20"/>
                <w:lang w:val="sr-Cyrl-CS"/>
              </w:rPr>
            </w:pPr>
            <w:r w:rsidRPr="0063391C">
              <w:rPr>
                <w:i/>
                <w:sz w:val="20"/>
                <w:szCs w:val="20"/>
                <w:lang w:val="sr-Cyrl-CS"/>
              </w:rPr>
              <w:t>регистарски број: 6162012991</w:t>
            </w:r>
          </w:p>
          <w:p w:rsidR="006A5BD0" w:rsidRPr="0063391C" w:rsidRDefault="006A5BD0" w:rsidP="00AB69B5">
            <w:pPr>
              <w:pStyle w:val="Header"/>
              <w:rPr>
                <w:i/>
                <w:sz w:val="20"/>
                <w:szCs w:val="20"/>
                <w:lang w:val="sr-Cyrl-CS"/>
              </w:rPr>
            </w:pPr>
            <w:r w:rsidRPr="0063391C">
              <w:rPr>
                <w:i/>
                <w:sz w:val="20"/>
                <w:szCs w:val="20"/>
                <w:lang w:val="sr-Cyrl-CS"/>
              </w:rPr>
              <w:t>матични број: 07222149</w:t>
            </w:r>
          </w:p>
          <w:p w:rsidR="006A5BD0" w:rsidRPr="0063391C" w:rsidRDefault="006A5BD0" w:rsidP="00AB69B5">
            <w:pPr>
              <w:pStyle w:val="Header"/>
              <w:rPr>
                <w:i/>
                <w:sz w:val="20"/>
                <w:szCs w:val="20"/>
                <w:lang w:val="sr-Cyrl-CS"/>
              </w:rPr>
            </w:pPr>
            <w:r w:rsidRPr="0063391C">
              <w:rPr>
                <w:i/>
                <w:sz w:val="20"/>
                <w:szCs w:val="20"/>
                <w:lang w:val="sr-Cyrl-CS"/>
              </w:rPr>
              <w:t>шифра делатности: 8532</w:t>
            </w:r>
          </w:p>
        </w:tc>
      </w:tr>
    </w:tbl>
    <w:p w:rsidR="006A5BD0" w:rsidRPr="003F5FD6" w:rsidRDefault="006A5BD0" w:rsidP="006A5BD0">
      <w:pPr>
        <w:pStyle w:val="Header"/>
        <w:rPr>
          <w:lang w:val="it-IT"/>
        </w:rPr>
      </w:pPr>
    </w:p>
    <w:p w:rsidR="006A0872" w:rsidRPr="00262303" w:rsidRDefault="006A0872" w:rsidP="006A0872">
      <w:pPr>
        <w:pStyle w:val="NoSpacing"/>
        <w:rPr>
          <w:rFonts w:ascii="Times New Roman" w:hAnsi="Times New Roman"/>
        </w:rPr>
      </w:pPr>
    </w:p>
    <w:p w:rsidR="006A0872" w:rsidRPr="00262303" w:rsidRDefault="006A0872" w:rsidP="006A0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62303">
        <w:rPr>
          <w:rFonts w:ascii="Times New Roman" w:hAnsi="Times New Roman" w:cs="Times New Roman"/>
          <w:sz w:val="24"/>
          <w:szCs w:val="24"/>
          <w:lang w:val="sr-Cyrl-CS"/>
        </w:rPr>
        <w:t>На основу члана  109</w:t>
      </w:r>
      <w:r w:rsidR="00035FA4" w:rsidRPr="0026230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623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6230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623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6230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6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262303">
        <w:rPr>
          <w:rFonts w:ascii="Times New Roman" w:hAnsi="Times New Roman" w:cs="Times New Roman"/>
          <w:sz w:val="24"/>
          <w:szCs w:val="24"/>
          <w:lang w:val="sr-Cyrl-CS"/>
        </w:rPr>
        <w:t xml:space="preserve"> ("Службени гласник РС" број </w:t>
      </w:r>
      <w:r w:rsidRPr="00262303">
        <w:rPr>
          <w:rFonts w:ascii="Times New Roman" w:hAnsi="Times New Roman" w:cs="Times New Roman"/>
          <w:sz w:val="24"/>
          <w:szCs w:val="24"/>
        </w:rPr>
        <w:t>124/12</w:t>
      </w:r>
      <w:r w:rsidRPr="002623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2623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директор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6A5BD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</w:t>
      </w:r>
      <w:r w:rsidR="006A5B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кономске школе у Нишу, Драган Алексић</w:t>
      </w:r>
      <w:r w:rsidRPr="0026230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Pr="00262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6A0872" w:rsidRPr="00262303" w:rsidRDefault="006A0872" w:rsidP="006A0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A0872" w:rsidRPr="00262303" w:rsidRDefault="006A0872" w:rsidP="006A0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6A0872" w:rsidRPr="00262303" w:rsidRDefault="006A0872" w:rsidP="006A087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 w:rsidRPr="00262303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О Д Л У К У</w:t>
      </w:r>
    </w:p>
    <w:p w:rsidR="006A0872" w:rsidRPr="00262303" w:rsidRDefault="006A0872" w:rsidP="006A0872">
      <w:pPr>
        <w:spacing w:after="0" w:line="240" w:lineRule="auto"/>
        <w:ind w:left="-284" w:right="-1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26230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 обустави </w:t>
      </w:r>
      <w:r w:rsidRPr="00262303">
        <w:rPr>
          <w:rFonts w:ascii="Times New Roman" w:hAnsi="Times New Roman" w:cs="Times New Roman"/>
          <w:b/>
          <w:sz w:val="24"/>
          <w:szCs w:val="24"/>
          <w:lang w:val="sr-Cyrl-CS"/>
        </w:rPr>
        <w:t>поступка јавне набавке</w:t>
      </w:r>
      <w:r w:rsidR="00B859D9" w:rsidRPr="002623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Pr="002623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65364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.2.1./2019 за партију 1</w:t>
      </w:r>
    </w:p>
    <w:p w:rsidR="006A0872" w:rsidRPr="00262303" w:rsidRDefault="006A0872" w:rsidP="006A0872">
      <w:pPr>
        <w:spacing w:after="0" w:line="240" w:lineRule="auto"/>
        <w:ind w:left="-284" w:right="-16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6A0872" w:rsidRPr="00262303" w:rsidRDefault="006A0872" w:rsidP="006A0872">
      <w:pPr>
        <w:tabs>
          <w:tab w:val="num" w:pos="72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26230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       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035FA4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gramStart"/>
      <w:r w:rsidR="00035FA4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I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26230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ОБУСТАВЉА</w:t>
      </w:r>
      <w:proofErr w:type="gramEnd"/>
      <w:r w:rsidRPr="0026230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СЕ</w:t>
      </w:r>
      <w:r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поступак јавне набавке </w:t>
      </w:r>
      <w:r w:rsidRPr="0026230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</w:t>
      </w:r>
      <w:r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услуга бр</w:t>
      </w:r>
      <w:r w:rsidRPr="0026230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oj</w:t>
      </w:r>
      <w:r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1</w:t>
      </w:r>
      <w:r w:rsidR="006A5BD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.2.1</w:t>
      </w:r>
      <w:r w:rsidR="00B859D9"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/2019 </w:t>
      </w:r>
      <w:r w:rsidR="0065364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за партију 1</w:t>
      </w:r>
      <w:r w:rsidR="00262303" w:rsidRPr="0026230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</w:t>
      </w:r>
      <w:r w:rsidR="00B859D9" w:rsidRPr="0026230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6A5BD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Путни правац</w:t>
      </w:r>
      <w:r w:rsidR="00B859D9" w:rsidRPr="0026230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6A5BD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Ниш-</w:t>
      </w:r>
      <w:r w:rsidR="00653646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Златибор-Вишеград-Требиње-Ниш</w:t>
      </w:r>
      <w:r w:rsidRPr="0026230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– </w:t>
      </w:r>
      <w:proofErr w:type="spellStart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набавка</w:t>
      </w:r>
      <w:proofErr w:type="spellEnd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услуга</w:t>
      </w:r>
      <w:proofErr w:type="spellEnd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организовања</w:t>
      </w:r>
      <w:proofErr w:type="spellEnd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ексурзије</w:t>
      </w:r>
      <w:proofErr w:type="spellEnd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школској</w:t>
      </w:r>
      <w:proofErr w:type="spellEnd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201</w:t>
      </w:r>
      <w:r w:rsidR="00B859D9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9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</w:t>
      </w:r>
      <w:r w:rsidR="00B859D9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20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. </w:t>
      </w:r>
      <w:proofErr w:type="spellStart"/>
      <w:proofErr w:type="gramStart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години</w:t>
      </w:r>
      <w:proofErr w:type="spellEnd"/>
      <w:proofErr w:type="gramEnd"/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</w:p>
    <w:p w:rsidR="006A0872" w:rsidRPr="00262303" w:rsidRDefault="006A0872" w:rsidP="00035FA4">
      <w:pPr>
        <w:pStyle w:val="NoSpacing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262303">
        <w:rPr>
          <w:rFonts w:ascii="Times New Roman" w:hAnsi="Times New Roman"/>
        </w:rPr>
        <w:tab/>
      </w:r>
      <w:proofErr w:type="gramStart"/>
      <w:r w:rsidR="00035FA4" w:rsidRPr="00262303">
        <w:rPr>
          <w:rFonts w:ascii="Times New Roman" w:hAnsi="Times New Roman"/>
          <w:b/>
        </w:rPr>
        <w:t>II</w:t>
      </w:r>
      <w:r w:rsidR="00035FA4" w:rsidRPr="00262303">
        <w:rPr>
          <w:rFonts w:ascii="Times New Roman" w:hAnsi="Times New Roman"/>
        </w:rPr>
        <w:t xml:space="preserve">  </w:t>
      </w:r>
      <w:proofErr w:type="spellStart"/>
      <w:r w:rsidRPr="00262303">
        <w:rPr>
          <w:rFonts w:ascii="Times New Roman" w:eastAsia="Times New Roman" w:hAnsi="Times New Roman"/>
          <w:b/>
          <w:sz w:val="24"/>
          <w:szCs w:val="24"/>
          <w:lang w:eastAsia="sr-Latn-CS"/>
        </w:rPr>
        <w:t>Врста</w:t>
      </w:r>
      <w:proofErr w:type="spellEnd"/>
      <w:proofErr w:type="gramEnd"/>
      <w:r w:rsidRPr="00262303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/>
          <w:b/>
          <w:sz w:val="24"/>
          <w:szCs w:val="24"/>
          <w:lang w:eastAsia="sr-Latn-CS"/>
        </w:rPr>
        <w:t>поступка</w:t>
      </w:r>
      <w:proofErr w:type="spellEnd"/>
      <w:r w:rsidRPr="00262303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/>
          <w:b/>
          <w:sz w:val="24"/>
          <w:szCs w:val="24"/>
          <w:lang w:eastAsia="sr-Latn-CS"/>
        </w:rPr>
        <w:t>јавне</w:t>
      </w:r>
      <w:proofErr w:type="spellEnd"/>
      <w:r w:rsidRPr="00262303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/>
          <w:b/>
          <w:sz w:val="24"/>
          <w:szCs w:val="24"/>
          <w:lang w:eastAsia="sr-Latn-CS"/>
        </w:rPr>
        <w:t>набавке</w:t>
      </w:r>
      <w:proofErr w:type="spellEnd"/>
      <w:r w:rsidRPr="00262303">
        <w:rPr>
          <w:rFonts w:ascii="Times New Roman" w:eastAsia="Times New Roman" w:hAnsi="Times New Roman"/>
          <w:sz w:val="24"/>
          <w:szCs w:val="24"/>
          <w:lang w:eastAsia="sr-Latn-CS"/>
        </w:rPr>
        <w:t>:</w:t>
      </w:r>
      <w:r w:rsidRPr="00262303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/>
          <w:sz w:val="24"/>
          <w:szCs w:val="24"/>
          <w:lang w:eastAsia="sr-Latn-CS"/>
        </w:rPr>
        <w:t>отворени</w:t>
      </w:r>
      <w:proofErr w:type="spellEnd"/>
      <w:r w:rsidRPr="00262303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262303">
        <w:rPr>
          <w:rFonts w:ascii="Times New Roman" w:eastAsia="Times New Roman" w:hAnsi="Times New Roman"/>
          <w:sz w:val="24"/>
          <w:szCs w:val="24"/>
          <w:lang w:eastAsia="sr-Latn-CS"/>
        </w:rPr>
        <w:t>поступак</w:t>
      </w:r>
      <w:proofErr w:type="spellEnd"/>
    </w:p>
    <w:p w:rsidR="006A0872" w:rsidRPr="006A5BD0" w:rsidRDefault="00035FA4" w:rsidP="006A0872">
      <w:pPr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26230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III </w:t>
      </w:r>
      <w:r w:rsidR="006A0872" w:rsidRPr="0026230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Процењена вредност јавне набавке</w:t>
      </w:r>
      <w:r w:rsidR="0065364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65364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за</w:t>
      </w:r>
      <w:proofErr w:type="spellEnd"/>
      <w:r w:rsidR="0065364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65364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Партију</w:t>
      </w:r>
      <w:proofErr w:type="spellEnd"/>
      <w:r w:rsidR="00653646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1</w:t>
      </w:r>
      <w:r w:rsidR="00262303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 w:rsidR="00262303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је</w:t>
      </w:r>
      <w:proofErr w:type="spellEnd"/>
      <w:r w:rsidR="006A0872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:</w:t>
      </w:r>
      <w:r w:rsidR="006A0872" w:rsidRPr="0026230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653646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4</w:t>
      </w:r>
      <w:r w:rsidR="006A5BD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.5</w:t>
      </w:r>
      <w:r w:rsidR="006A0872"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00.000,00 </w:t>
      </w:r>
      <w:r w:rsidR="006A5BD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 ПДВ-ом.</w:t>
      </w:r>
    </w:p>
    <w:p w:rsidR="006A0872" w:rsidRPr="00262303" w:rsidRDefault="00035FA4" w:rsidP="006A0872">
      <w:pPr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IV</w:t>
      </w:r>
      <w:r w:rsidRPr="0026230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6A0872"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Разлог обустве: </w:t>
      </w:r>
      <w:r w:rsidR="00B859D9"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предметну дестинацију се није пријавио по закону довољан број ученика</w:t>
      </w:r>
      <w:r w:rsidR="006A0872" w:rsidRPr="002623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</w:p>
    <w:p w:rsidR="006A0872" w:rsidRPr="00262303" w:rsidRDefault="00035FA4" w:rsidP="00035FA4">
      <w:pPr>
        <w:spacing w:after="0" w:line="240" w:lineRule="auto"/>
        <w:ind w:right="23" w:firstLine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62303">
        <w:rPr>
          <w:rFonts w:ascii="Times New Roman" w:hAnsi="Times New Roman" w:cs="Times New Roman"/>
          <w:b/>
        </w:rPr>
        <w:t>V</w:t>
      </w:r>
      <w:r w:rsidRPr="00262303">
        <w:rPr>
          <w:rFonts w:ascii="Times New Roman" w:hAnsi="Times New Roman" w:cs="Times New Roman"/>
        </w:rPr>
        <w:t xml:space="preserve"> </w:t>
      </w:r>
      <w:proofErr w:type="spellStart"/>
      <w:r w:rsidR="006A0872" w:rsidRPr="00262303">
        <w:rPr>
          <w:rFonts w:ascii="Times New Roman" w:hAnsi="Times New Roman" w:cs="Times New Roman"/>
        </w:rPr>
        <w:t>Предметна</w:t>
      </w:r>
      <w:proofErr w:type="spellEnd"/>
      <w:r w:rsidR="006A0872" w:rsidRPr="00262303">
        <w:rPr>
          <w:rFonts w:ascii="Times New Roman" w:hAnsi="Times New Roman" w:cs="Times New Roman"/>
        </w:rPr>
        <w:t xml:space="preserve"> </w:t>
      </w:r>
      <w:proofErr w:type="spellStart"/>
      <w:r w:rsidR="006A0872" w:rsidRPr="00262303">
        <w:rPr>
          <w:rFonts w:ascii="Times New Roman" w:hAnsi="Times New Roman" w:cs="Times New Roman"/>
        </w:rPr>
        <w:t>набавка</w:t>
      </w:r>
      <w:proofErr w:type="spellEnd"/>
      <w:r w:rsidR="006A0872" w:rsidRPr="00262303">
        <w:rPr>
          <w:rFonts w:ascii="Times New Roman" w:hAnsi="Times New Roman" w:cs="Times New Roman"/>
        </w:rPr>
        <w:t xml:space="preserve"> </w:t>
      </w:r>
      <w:proofErr w:type="spellStart"/>
      <w:r w:rsidR="006A0872" w:rsidRPr="00262303">
        <w:rPr>
          <w:rFonts w:ascii="Times New Roman" w:hAnsi="Times New Roman" w:cs="Times New Roman"/>
        </w:rPr>
        <w:t>ће</w:t>
      </w:r>
      <w:proofErr w:type="spellEnd"/>
      <w:r w:rsidR="006A0872" w:rsidRPr="00262303">
        <w:rPr>
          <w:rFonts w:ascii="Times New Roman" w:hAnsi="Times New Roman" w:cs="Times New Roman"/>
        </w:rPr>
        <w:t xml:space="preserve"> </w:t>
      </w:r>
      <w:proofErr w:type="spellStart"/>
      <w:r w:rsidR="006A0872" w:rsidRPr="00262303">
        <w:rPr>
          <w:rFonts w:ascii="Times New Roman" w:hAnsi="Times New Roman" w:cs="Times New Roman"/>
        </w:rPr>
        <w:t>поново</w:t>
      </w:r>
      <w:proofErr w:type="spellEnd"/>
      <w:r w:rsidR="006A0872" w:rsidRPr="00262303">
        <w:rPr>
          <w:rFonts w:ascii="Times New Roman" w:hAnsi="Times New Roman" w:cs="Times New Roman"/>
        </w:rPr>
        <w:t xml:space="preserve"> </w:t>
      </w:r>
      <w:proofErr w:type="spellStart"/>
      <w:r w:rsidR="006A0872" w:rsidRPr="00262303">
        <w:rPr>
          <w:rFonts w:ascii="Times New Roman" w:hAnsi="Times New Roman" w:cs="Times New Roman"/>
        </w:rPr>
        <w:t>бити</w:t>
      </w:r>
      <w:proofErr w:type="spellEnd"/>
      <w:r w:rsidR="006A0872" w:rsidRPr="00262303">
        <w:rPr>
          <w:rFonts w:ascii="Times New Roman" w:hAnsi="Times New Roman" w:cs="Times New Roman"/>
        </w:rPr>
        <w:t xml:space="preserve"> </w:t>
      </w:r>
      <w:proofErr w:type="spellStart"/>
      <w:r w:rsidR="006A0872" w:rsidRPr="00262303">
        <w:rPr>
          <w:rFonts w:ascii="Times New Roman" w:hAnsi="Times New Roman" w:cs="Times New Roman"/>
        </w:rPr>
        <w:t>покренута</w:t>
      </w:r>
      <w:proofErr w:type="spellEnd"/>
      <w:r w:rsidR="006A0872" w:rsidRPr="00262303">
        <w:rPr>
          <w:rFonts w:ascii="Times New Roman" w:hAnsi="Times New Roman" w:cs="Times New Roman"/>
        </w:rPr>
        <w:t xml:space="preserve"> </w:t>
      </w:r>
      <w:proofErr w:type="spellStart"/>
      <w:r w:rsidR="006A0872" w:rsidRPr="00262303">
        <w:rPr>
          <w:rFonts w:ascii="Times New Roman" w:hAnsi="Times New Roman" w:cs="Times New Roman"/>
        </w:rPr>
        <w:t>после</w:t>
      </w:r>
      <w:proofErr w:type="spellEnd"/>
      <w:r w:rsidR="006A0872" w:rsidRPr="00262303">
        <w:rPr>
          <w:rFonts w:ascii="Times New Roman" w:hAnsi="Times New Roman" w:cs="Times New Roman"/>
        </w:rPr>
        <w:t xml:space="preserve"> </w:t>
      </w:r>
      <w:proofErr w:type="spellStart"/>
      <w:r w:rsidR="00B859D9" w:rsidRPr="00262303">
        <w:rPr>
          <w:rFonts w:ascii="Times New Roman" w:hAnsi="Times New Roman" w:cs="Times New Roman"/>
        </w:rPr>
        <w:t>одређивања</w:t>
      </w:r>
      <w:proofErr w:type="spellEnd"/>
      <w:r w:rsidR="00B859D9" w:rsidRPr="00262303">
        <w:rPr>
          <w:rFonts w:ascii="Times New Roman" w:hAnsi="Times New Roman" w:cs="Times New Roman"/>
        </w:rPr>
        <w:t xml:space="preserve"> нове дестинације.</w:t>
      </w:r>
    </w:p>
    <w:p w:rsidR="00EF34D5" w:rsidRDefault="006A0872" w:rsidP="0063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ab/>
      </w:r>
      <w:r w:rsidR="00035FA4" w:rsidRPr="0026230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VI </w:t>
      </w:r>
      <w:r w:rsidR="00035FA4" w:rsidRPr="00262303">
        <w:rPr>
          <w:rFonts w:ascii="Times New Roman" w:eastAsia="Times New Roman" w:hAnsi="Times New Roman" w:cs="Times New Roman"/>
          <w:sz w:val="24"/>
          <w:szCs w:val="24"/>
        </w:rPr>
        <w:t xml:space="preserve">НЕ НАДОКНАЂУЈУ </w:t>
      </w:r>
      <w:r w:rsidR="0063047E">
        <w:rPr>
          <w:rFonts w:ascii="Times New Roman" w:eastAsia="Times New Roman" w:hAnsi="Times New Roman" w:cs="Times New Roman"/>
          <w:sz w:val="24"/>
          <w:szCs w:val="24"/>
        </w:rPr>
        <w:t xml:space="preserve">СЕ ТРОШКОВИ </w:t>
      </w:r>
    </w:p>
    <w:p w:rsidR="0063047E" w:rsidRPr="00262303" w:rsidRDefault="0063047E" w:rsidP="00630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FA4" w:rsidRPr="00262303" w:rsidRDefault="00EF34D5" w:rsidP="0003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О б р а з л о ж е њ е </w:t>
      </w:r>
    </w:p>
    <w:p w:rsidR="00CC668A" w:rsidRPr="00CC668A" w:rsidRDefault="00EF34D5" w:rsidP="00F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303">
        <w:rPr>
          <w:rFonts w:ascii="Times New Roman" w:eastAsia="Times New Roman" w:hAnsi="Times New Roman" w:cs="Times New Roman"/>
          <w:sz w:val="24"/>
          <w:szCs w:val="24"/>
        </w:rPr>
        <w:br/>
      </w:r>
      <w:r w:rsidR="00035FA4"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043D">
        <w:rPr>
          <w:rFonts w:ascii="Times New Roman" w:eastAsia="Times New Roman" w:hAnsi="Times New Roman" w:cs="Times New Roman"/>
          <w:sz w:val="24"/>
          <w:szCs w:val="24"/>
          <w:lang w:val="sr-Cyrl-RS"/>
        </w:rPr>
        <w:t>.2.1</w:t>
      </w:r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>/2019</w:t>
      </w:r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43D">
        <w:rPr>
          <w:rFonts w:ascii="Times New Roman" w:eastAsia="Times New Roman" w:hAnsi="Times New Roman" w:cs="Times New Roman"/>
          <w:sz w:val="24"/>
          <w:szCs w:val="24"/>
        </w:rPr>
        <w:t>услуге</w:t>
      </w:r>
      <w:proofErr w:type="spellEnd"/>
      <w:r w:rsidR="00E7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43D">
        <w:rPr>
          <w:rFonts w:ascii="Times New Roman" w:eastAsia="Times New Roman" w:hAnsi="Times New Roman" w:cs="Times New Roman"/>
          <w:sz w:val="24"/>
          <w:szCs w:val="24"/>
        </w:rPr>
        <w:t>организовања</w:t>
      </w:r>
      <w:proofErr w:type="spellEnd"/>
      <w:r w:rsidR="00E7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43D">
        <w:rPr>
          <w:rFonts w:ascii="Times New Roman" w:eastAsia="Times New Roman" w:hAnsi="Times New Roman" w:cs="Times New Roman"/>
          <w:sz w:val="24"/>
          <w:szCs w:val="24"/>
        </w:rPr>
        <w:t>ексурзија</w:t>
      </w:r>
      <w:proofErr w:type="spellEnd"/>
      <w:r w:rsidR="00E70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>/</w:t>
      </w:r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обустављен</w:t>
      </w:r>
      <w:proofErr w:type="spellEnd"/>
      <w:r w:rsidR="006536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за партију 1.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B0F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proofErr w:type="spellEnd"/>
      <w:proofErr w:type="gramEnd"/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>оквирног</w:t>
      </w:r>
      <w:proofErr w:type="spellEnd"/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2303" w:rsidRPr="00262303">
        <w:rPr>
          <w:rFonts w:ascii="Times New Roman" w:eastAsia="Times New Roman" w:hAnsi="Times New Roman" w:cs="Times New Roman"/>
          <w:sz w:val="24"/>
          <w:szCs w:val="24"/>
        </w:rPr>
        <w:t>споразума</w:t>
      </w:r>
      <w:proofErr w:type="spellEnd"/>
      <w:r w:rsidR="0037148C" w:rsidRPr="002623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br/>
      </w:r>
      <w:r w:rsidR="00035FA4"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обустави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поступак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закључи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једним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поједину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партију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партије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предвиђених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7F62D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Правилнику о организацији и остваривању екскурзије у средњој школи („Сл.гласник РС“ број 30/2019</w:t>
      </w:r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Екскурзија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изводи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писмену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62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односно другог законског заступника ученика,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правилу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намање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60%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створени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остваривање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задатака</w:t>
      </w:r>
      <w:proofErr w:type="spellEnd"/>
      <w:r w:rsidR="00CC668A" w:rsidRPr="00CC6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5FA4" w:rsidRPr="00262303" w:rsidRDefault="00CC668A" w:rsidP="00F11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екскурзија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писмену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60%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истим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садржајем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правилу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испуњени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68A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обуставља</w:t>
      </w:r>
      <w:proofErr w:type="spellEnd"/>
      <w:proofErr w:type="gram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68A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CC66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5FA4" w:rsidRPr="002623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148C" w:rsidRPr="00262303" w:rsidRDefault="0037148C" w:rsidP="0065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FA4" w:rsidRPr="00262303" w:rsidRDefault="00EF34D5" w:rsidP="0003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3">
        <w:rPr>
          <w:rFonts w:ascii="Times New Roman" w:eastAsia="Times New Roman" w:hAnsi="Times New Roman" w:cs="Times New Roman"/>
          <w:sz w:val="24"/>
          <w:szCs w:val="24"/>
        </w:rPr>
        <w:br/>
        <w:t xml:space="preserve">ПОУКА О ПРАВНОМ ЛЕКУ: 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br/>
      </w:r>
      <w:r w:rsidR="006536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захт</w:t>
      </w:r>
      <w:r w:rsidR="00653646">
        <w:rPr>
          <w:rFonts w:ascii="Times New Roman" w:eastAsia="Times New Roman" w:hAnsi="Times New Roman" w:cs="Times New Roman"/>
          <w:sz w:val="24"/>
          <w:szCs w:val="24"/>
        </w:rPr>
        <w:t>ев</w:t>
      </w:r>
      <w:proofErr w:type="spellEnd"/>
      <w:r w:rsidR="0065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6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5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646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="0065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646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65364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653646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="0065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364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65364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lastRenderedPageBreak/>
        <w:t>од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њеног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копија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истовремено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Републичкој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поступцима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34D5" w:rsidRPr="00262303" w:rsidRDefault="00EF34D5" w:rsidP="0003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Објавити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Start"/>
      <w:r w:rsidRPr="0026230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623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</w:p>
    <w:p w:rsidR="003B1031" w:rsidRDefault="003B1031" w:rsidP="00035FA4"/>
    <w:p w:rsidR="00653646" w:rsidRDefault="00653646" w:rsidP="00035FA4"/>
    <w:p w:rsidR="00653646" w:rsidRPr="00262303" w:rsidRDefault="00653646" w:rsidP="0065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  <w:r w:rsidRPr="00262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2303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:rsidR="00653646" w:rsidRPr="00262303" w:rsidRDefault="00653646" w:rsidP="0065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26230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53646" w:rsidRPr="00653646" w:rsidRDefault="00653646" w:rsidP="00653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 w:rsidRPr="002623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Драган Алексић</w:t>
      </w:r>
    </w:p>
    <w:p w:rsidR="00653646" w:rsidRPr="00653646" w:rsidRDefault="00653646" w:rsidP="00035FA4">
      <w:pPr>
        <w:rPr>
          <w:lang w:val="sr-Cyrl-RS"/>
        </w:rPr>
      </w:pPr>
    </w:p>
    <w:sectPr w:rsidR="00653646" w:rsidRPr="00653646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D5"/>
    <w:rsid w:val="00035FA4"/>
    <w:rsid w:val="000B7E61"/>
    <w:rsid w:val="000D2582"/>
    <w:rsid w:val="00262303"/>
    <w:rsid w:val="00282F94"/>
    <w:rsid w:val="002D3035"/>
    <w:rsid w:val="00307F79"/>
    <w:rsid w:val="0037148C"/>
    <w:rsid w:val="003B1031"/>
    <w:rsid w:val="0063047E"/>
    <w:rsid w:val="00653646"/>
    <w:rsid w:val="006A0872"/>
    <w:rsid w:val="006A5BD0"/>
    <w:rsid w:val="006D4732"/>
    <w:rsid w:val="007F62D3"/>
    <w:rsid w:val="008F788E"/>
    <w:rsid w:val="009573C7"/>
    <w:rsid w:val="00B859D9"/>
    <w:rsid w:val="00C4596D"/>
    <w:rsid w:val="00CC668A"/>
    <w:rsid w:val="00D06187"/>
    <w:rsid w:val="00E7043D"/>
    <w:rsid w:val="00EE3385"/>
    <w:rsid w:val="00EF34D5"/>
    <w:rsid w:val="00F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FC74F-F210-4FF5-B2AB-42B65BC6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4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A087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6A5B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A5B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A5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sknis@mts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dagog.ekoskn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CDE8-FCA5-433E-8153-DFFB7509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Ivana</cp:lastModifiedBy>
  <cp:revision>3</cp:revision>
  <dcterms:created xsi:type="dcterms:W3CDTF">2019-09-23T11:28:00Z</dcterms:created>
  <dcterms:modified xsi:type="dcterms:W3CDTF">2019-09-24T06:32:00Z</dcterms:modified>
</cp:coreProperties>
</file>